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16B8" w14:textId="63812AE2" w:rsidR="005D5A4E" w:rsidRDefault="00445D65" w:rsidP="00445D65">
      <w:bookmarkStart w:id="0" w:name="_Toc67755726"/>
      <w:bookmarkStart w:id="1" w:name="_GoBack"/>
      <w:bookmarkEnd w:id="1"/>
      <w:r>
        <w:tab/>
      </w:r>
      <w:r>
        <w:tab/>
      </w:r>
      <w:r>
        <w:tab/>
      </w:r>
      <w:r>
        <w:tab/>
      </w:r>
    </w:p>
    <w:p w14:paraId="068C2A03" w14:textId="17980E93" w:rsidR="00A95673" w:rsidRPr="00D24E79" w:rsidRDefault="003553C8" w:rsidP="003919C3">
      <w:pPr>
        <w:pStyle w:val="Heading1"/>
        <w:spacing w:after="360"/>
      </w:pPr>
      <w:r w:rsidRPr="00D24E79">
        <w:t>AgingResearchBiobank</w:t>
      </w:r>
      <w:r w:rsidR="00B724BD" w:rsidRPr="00D24E79">
        <w:t xml:space="preserve"> Incoming</w:t>
      </w:r>
      <w:r w:rsidR="00EE0663" w:rsidRPr="00D24E79">
        <w:t xml:space="preserve"> Biospec</w:t>
      </w:r>
      <w:r w:rsidR="005203C6" w:rsidRPr="00D24E79">
        <w:t>i</w:t>
      </w:r>
      <w:r w:rsidR="00EE0663" w:rsidRPr="00D24E79">
        <w:t>men Collection Questionnaire</w:t>
      </w:r>
    </w:p>
    <w:p w14:paraId="03596AC5" w14:textId="43682181" w:rsidR="00EF3A2D" w:rsidRPr="00D24E79" w:rsidRDefault="00EF3A2D" w:rsidP="003919C3">
      <w:pPr>
        <w:pStyle w:val="Default"/>
        <w:spacing w:before="120" w:after="480" w:line="260" w:lineRule="exact"/>
        <w:rPr>
          <w:i/>
          <w:iCs/>
        </w:rPr>
      </w:pPr>
      <w:r w:rsidRPr="00D24E79">
        <w:rPr>
          <w:iCs/>
        </w:rPr>
        <w:t>Th</w:t>
      </w:r>
      <w:r w:rsidR="00B724BD" w:rsidRPr="00D24E79">
        <w:rPr>
          <w:iCs/>
        </w:rPr>
        <w:t>is</w:t>
      </w:r>
      <w:r w:rsidRPr="00D24E79">
        <w:rPr>
          <w:iCs/>
        </w:rPr>
        <w:t xml:space="preserve"> Questionnaire is designed to assist with the assessment of the scientific value and the quality of a</w:t>
      </w:r>
      <w:r w:rsidR="00A826E9" w:rsidRPr="00D24E79">
        <w:rPr>
          <w:iCs/>
        </w:rPr>
        <w:t xml:space="preserve">n </w:t>
      </w:r>
      <w:r w:rsidR="00B724BD" w:rsidRPr="00D24E79">
        <w:rPr>
          <w:iCs/>
        </w:rPr>
        <w:t>NIA</w:t>
      </w:r>
      <w:r w:rsidR="00A826E9" w:rsidRPr="00D24E79">
        <w:rPr>
          <w:iCs/>
        </w:rPr>
        <w:t xml:space="preserve"> funded</w:t>
      </w:r>
      <w:r w:rsidRPr="00D24E79">
        <w:rPr>
          <w:iCs/>
        </w:rPr>
        <w:t xml:space="preserve"> biospecimen collection</w:t>
      </w:r>
      <w:proofErr w:type="gramStart"/>
      <w:r w:rsidR="00E23E22" w:rsidRPr="00D24E79">
        <w:rPr>
          <w:iCs/>
        </w:rPr>
        <w:t>.</w:t>
      </w:r>
      <w:r w:rsidRPr="00D24E79">
        <w:rPr>
          <w:iCs/>
        </w:rPr>
        <w:t xml:space="preserve"> </w:t>
      </w:r>
      <w:proofErr w:type="gramEnd"/>
      <w:r w:rsidRPr="00D24E79">
        <w:rPr>
          <w:iCs/>
        </w:rPr>
        <w:t>The elements related to the quality of the biospecimens fo</w:t>
      </w:r>
      <w:r w:rsidR="00343E6B" w:rsidRPr="00D24E79">
        <w:rPr>
          <w:iCs/>
        </w:rPr>
        <w:t xml:space="preserve">llow current best practices at </w:t>
      </w:r>
      <w:r w:rsidR="00D268D2" w:rsidRPr="00D24E79">
        <w:rPr>
          <w:iCs/>
        </w:rPr>
        <w:br/>
      </w:r>
      <w:r w:rsidR="00D268D2" w:rsidRPr="00D24E79">
        <w:rPr>
          <w:iCs/>
        </w:rPr>
        <w:br/>
      </w:r>
      <w:hyperlink r:id="rId8" w:history="1">
        <w:r w:rsidRPr="00D24E79">
          <w:rPr>
            <w:rStyle w:val="Hyperlink"/>
            <w:iCs/>
          </w:rPr>
          <w:t>http://biospecimens.cancer.gov/practices/</w:t>
        </w:r>
      </w:hyperlink>
      <w:r w:rsidRPr="00D24E79">
        <w:rPr>
          <w:iCs/>
          <w:color w:val="0000FF"/>
        </w:rPr>
        <w:t xml:space="preserve"> </w:t>
      </w:r>
      <w:r w:rsidRPr="00D24E79">
        <w:rPr>
          <w:iCs/>
          <w:color w:val="000000" w:themeColor="text1"/>
        </w:rPr>
        <w:t>and</w:t>
      </w:r>
      <w:r w:rsidR="00D24E79">
        <w:rPr>
          <w:iCs/>
          <w:color w:val="0000FF"/>
        </w:rPr>
        <w:t xml:space="preserve"> </w:t>
      </w:r>
      <w:hyperlink r:id="rId9" w:history="1">
        <w:r w:rsidR="00D268D2" w:rsidRPr="00D24E79">
          <w:rPr>
            <w:rStyle w:val="Hyperlink"/>
            <w:iCs/>
          </w:rPr>
          <w:t>http://www.isber.org</w:t>
        </w:r>
      </w:hyperlink>
    </w:p>
    <w:p w14:paraId="114052C6" w14:textId="43BA4DF3" w:rsidR="00EF3A2D" w:rsidRPr="00D24E79" w:rsidRDefault="00EF3A2D" w:rsidP="003919C3">
      <w:pPr>
        <w:tabs>
          <w:tab w:val="left" w:pos="5040"/>
        </w:tabs>
        <w:spacing w:before="100" w:beforeAutospacing="1" w:after="60"/>
        <w:rPr>
          <w:rFonts w:cs="Arial"/>
          <w:sz w:val="24"/>
          <w:szCs w:val="24"/>
        </w:rPr>
      </w:pPr>
      <w:r w:rsidRPr="00D24E79">
        <w:rPr>
          <w:rFonts w:cs="Arial"/>
          <w:b/>
          <w:sz w:val="24"/>
          <w:szCs w:val="24"/>
        </w:rPr>
        <w:t>Name of Clinical Study:</w:t>
      </w:r>
      <w:r w:rsidRPr="00D24E79">
        <w:rPr>
          <w:rFonts w:cs="Arial"/>
          <w:b/>
          <w:sz w:val="24"/>
          <w:szCs w:val="24"/>
        </w:rPr>
        <w:tab/>
      </w:r>
      <w:sdt>
        <w:sdtPr>
          <w:rPr>
            <w:rFonts w:cs="Arial"/>
            <w:b/>
            <w:sz w:val="24"/>
            <w:szCs w:val="24"/>
          </w:rPr>
          <w:id w:val="1107706690"/>
          <w:placeholder>
            <w:docPart w:val="DefaultPlaceholder_1081868574"/>
          </w:placeholder>
          <w:showingPlcHdr/>
          <w:text/>
        </w:sdtPr>
        <w:sdtEndPr/>
        <w:sdtContent>
          <w:r w:rsidR="00040B84" w:rsidRPr="00D24E79">
            <w:rPr>
              <w:rStyle w:val="PlaceholderText"/>
              <w:rFonts w:cs="Arial"/>
            </w:rPr>
            <w:t>Click here to enter text.</w:t>
          </w:r>
        </w:sdtContent>
      </w:sdt>
    </w:p>
    <w:p w14:paraId="6BB435FE" w14:textId="00EFC01E" w:rsidR="00EF3A2D" w:rsidRPr="00D24E79" w:rsidRDefault="00EF3A2D" w:rsidP="00343E6B">
      <w:pPr>
        <w:tabs>
          <w:tab w:val="left" w:pos="5040"/>
        </w:tabs>
        <w:spacing w:before="120" w:after="60"/>
        <w:rPr>
          <w:rFonts w:cs="Arial"/>
          <w:sz w:val="24"/>
          <w:szCs w:val="24"/>
        </w:rPr>
      </w:pPr>
      <w:r w:rsidRPr="00D24E79">
        <w:rPr>
          <w:rFonts w:cs="Arial"/>
          <w:b/>
          <w:bCs/>
          <w:sz w:val="24"/>
          <w:szCs w:val="24"/>
        </w:rPr>
        <w:t>Clinical Study Program Official</w:t>
      </w:r>
      <w:r w:rsidR="001C4802" w:rsidRPr="00D24E79">
        <w:rPr>
          <w:rFonts w:cs="Arial"/>
          <w:b/>
          <w:bCs/>
          <w:sz w:val="24"/>
          <w:szCs w:val="24"/>
        </w:rPr>
        <w:t>(s)</w:t>
      </w:r>
      <w:r w:rsidRPr="00D24E79">
        <w:rPr>
          <w:rFonts w:cs="Arial"/>
          <w:b/>
          <w:bCs/>
          <w:sz w:val="24"/>
          <w:szCs w:val="24"/>
        </w:rPr>
        <w:t>:</w:t>
      </w:r>
      <w:r w:rsidR="00343E6B" w:rsidRPr="00D24E79">
        <w:rPr>
          <w:rFonts w:cs="Arial"/>
          <w:b/>
          <w:bCs/>
          <w:sz w:val="24"/>
          <w:szCs w:val="24"/>
        </w:rPr>
        <w:tab/>
      </w:r>
      <w:sdt>
        <w:sdtPr>
          <w:rPr>
            <w:rFonts w:cs="Arial"/>
            <w:b/>
            <w:bCs/>
            <w:sz w:val="24"/>
            <w:szCs w:val="24"/>
          </w:rPr>
          <w:id w:val="1465397623"/>
          <w:placeholder>
            <w:docPart w:val="DefaultPlaceholder_1081868574"/>
          </w:placeholder>
          <w:showingPlcHdr/>
          <w:text/>
        </w:sdtPr>
        <w:sdtEndPr/>
        <w:sdtContent>
          <w:r w:rsidR="00040B84" w:rsidRPr="00D24E79">
            <w:rPr>
              <w:rStyle w:val="PlaceholderText"/>
              <w:rFonts w:cs="Arial"/>
            </w:rPr>
            <w:t>Click here to enter text.</w:t>
          </w:r>
        </w:sdtContent>
      </w:sdt>
    </w:p>
    <w:p w14:paraId="7B8836B9" w14:textId="753D0EC3" w:rsidR="00EF3A2D" w:rsidRPr="00D24E79" w:rsidRDefault="00EF3A2D" w:rsidP="00343E6B">
      <w:pPr>
        <w:tabs>
          <w:tab w:val="left" w:pos="5040"/>
        </w:tabs>
        <w:spacing w:before="120" w:after="60"/>
        <w:rPr>
          <w:rFonts w:cs="Arial"/>
          <w:sz w:val="24"/>
          <w:szCs w:val="24"/>
        </w:rPr>
      </w:pPr>
      <w:r w:rsidRPr="00D24E79">
        <w:rPr>
          <w:rFonts w:cs="Arial"/>
          <w:b/>
          <w:bCs/>
          <w:sz w:val="24"/>
          <w:szCs w:val="24"/>
        </w:rPr>
        <w:t>Grant/Contract Number:</w:t>
      </w:r>
      <w:r w:rsidRPr="00D24E79">
        <w:rPr>
          <w:rFonts w:cs="Arial"/>
          <w:color w:val="000000"/>
          <w:sz w:val="24"/>
          <w:szCs w:val="24"/>
        </w:rPr>
        <w:tab/>
      </w:r>
      <w:sdt>
        <w:sdtPr>
          <w:rPr>
            <w:rFonts w:cs="Arial"/>
            <w:color w:val="000000"/>
            <w:sz w:val="24"/>
            <w:szCs w:val="24"/>
          </w:rPr>
          <w:id w:val="-2109644108"/>
          <w:placeholder>
            <w:docPart w:val="DefaultPlaceholder_1081868574"/>
          </w:placeholder>
          <w:showingPlcHdr/>
          <w:text/>
        </w:sdtPr>
        <w:sdtEndPr/>
        <w:sdtContent>
          <w:r w:rsidR="00040B84" w:rsidRPr="00D24E79">
            <w:rPr>
              <w:rStyle w:val="PlaceholderText"/>
              <w:rFonts w:cs="Arial"/>
            </w:rPr>
            <w:t>Click here to enter text.</w:t>
          </w:r>
        </w:sdtContent>
      </w:sdt>
    </w:p>
    <w:p w14:paraId="33A85550" w14:textId="74E9F05E" w:rsidR="00EF3A2D" w:rsidRPr="00D24E79" w:rsidRDefault="00EF3A2D" w:rsidP="00343E6B">
      <w:pPr>
        <w:tabs>
          <w:tab w:val="left" w:pos="5040"/>
        </w:tabs>
        <w:spacing w:before="120" w:after="60"/>
        <w:rPr>
          <w:rFonts w:cs="Arial"/>
          <w:sz w:val="24"/>
          <w:szCs w:val="24"/>
        </w:rPr>
      </w:pPr>
      <w:r w:rsidRPr="00D24E79">
        <w:rPr>
          <w:rFonts w:cs="Arial"/>
          <w:b/>
          <w:bCs/>
          <w:sz w:val="24"/>
          <w:szCs w:val="24"/>
        </w:rPr>
        <w:t>Grant/Contract funding period:</w:t>
      </w:r>
      <w:r w:rsidRPr="00D24E79">
        <w:rPr>
          <w:rFonts w:cs="Arial"/>
          <w:color w:val="000000"/>
          <w:sz w:val="24"/>
          <w:szCs w:val="24"/>
        </w:rPr>
        <w:tab/>
      </w:r>
      <w:sdt>
        <w:sdtPr>
          <w:rPr>
            <w:rFonts w:cs="Arial"/>
            <w:color w:val="000000"/>
            <w:sz w:val="24"/>
            <w:szCs w:val="24"/>
          </w:rPr>
          <w:id w:val="-1636479767"/>
          <w:placeholder>
            <w:docPart w:val="DefaultPlaceholder_1081868574"/>
          </w:placeholder>
          <w:showingPlcHdr/>
          <w:text/>
        </w:sdtPr>
        <w:sdtEndPr/>
        <w:sdtContent>
          <w:r w:rsidR="00040B84" w:rsidRPr="00D24E79">
            <w:rPr>
              <w:rStyle w:val="PlaceholderText"/>
              <w:rFonts w:cs="Arial"/>
            </w:rPr>
            <w:t>Click here to enter text.</w:t>
          </w:r>
        </w:sdtContent>
      </w:sdt>
    </w:p>
    <w:p w14:paraId="5BDDAC83" w14:textId="4FC6F1B9" w:rsidR="00EF3A2D" w:rsidRPr="00D24E79" w:rsidRDefault="00EF3A2D" w:rsidP="00343E6B">
      <w:pPr>
        <w:tabs>
          <w:tab w:val="left" w:pos="5040"/>
        </w:tabs>
        <w:spacing w:before="120" w:after="60"/>
        <w:rPr>
          <w:rFonts w:cs="Arial"/>
          <w:sz w:val="24"/>
          <w:szCs w:val="24"/>
        </w:rPr>
      </w:pPr>
      <w:r w:rsidRPr="00D24E79">
        <w:rPr>
          <w:rFonts w:cs="Arial"/>
          <w:b/>
          <w:bCs/>
          <w:sz w:val="24"/>
          <w:szCs w:val="24"/>
        </w:rPr>
        <w:t>Date Clinical Study completed:</w:t>
      </w:r>
      <w:r w:rsidRPr="00D24E79">
        <w:rPr>
          <w:rFonts w:cs="Arial"/>
          <w:b/>
          <w:sz w:val="24"/>
          <w:szCs w:val="24"/>
        </w:rPr>
        <w:tab/>
      </w:r>
      <w:sdt>
        <w:sdtPr>
          <w:rPr>
            <w:rFonts w:cs="Arial"/>
            <w:b/>
            <w:sz w:val="24"/>
            <w:szCs w:val="24"/>
          </w:rPr>
          <w:id w:val="-1371450036"/>
          <w:placeholder>
            <w:docPart w:val="DefaultPlaceholder_1081868574"/>
          </w:placeholder>
          <w:showingPlcHdr/>
          <w:text/>
        </w:sdtPr>
        <w:sdtEndPr/>
        <w:sdtContent>
          <w:r w:rsidR="00040B84" w:rsidRPr="00D24E79">
            <w:rPr>
              <w:rStyle w:val="PlaceholderText"/>
              <w:rFonts w:cs="Arial"/>
            </w:rPr>
            <w:t>Click here to enter text.</w:t>
          </w:r>
        </w:sdtContent>
      </w:sdt>
    </w:p>
    <w:p w14:paraId="66399CDD" w14:textId="755A8E0B" w:rsidR="003B067C" w:rsidRPr="00D24E79" w:rsidRDefault="00EF3A2D" w:rsidP="003919C3">
      <w:pPr>
        <w:tabs>
          <w:tab w:val="left" w:pos="5040"/>
        </w:tabs>
        <w:spacing w:before="120" w:after="60"/>
        <w:rPr>
          <w:rFonts w:cs="Arial"/>
          <w:b/>
          <w:bCs/>
          <w:sz w:val="24"/>
          <w:szCs w:val="24"/>
        </w:rPr>
      </w:pPr>
      <w:r w:rsidRPr="00D24E79">
        <w:rPr>
          <w:rFonts w:cs="Arial"/>
          <w:b/>
          <w:bCs/>
          <w:sz w:val="24"/>
          <w:szCs w:val="24"/>
        </w:rPr>
        <w:t>Date Primary Results Published</w:t>
      </w:r>
      <w:r w:rsidR="003919C3" w:rsidRPr="00D24E79">
        <w:rPr>
          <w:rFonts w:cs="Arial"/>
          <w:sz w:val="24"/>
          <w:szCs w:val="24"/>
        </w:rPr>
        <w:br/>
      </w:r>
      <w:r w:rsidR="0020780C" w:rsidRPr="00D24E79">
        <w:rPr>
          <w:rFonts w:cs="Arial"/>
          <w:b/>
          <w:bCs/>
          <w:sz w:val="24"/>
          <w:szCs w:val="24"/>
        </w:rPr>
        <w:t>or Submitted for Publication:</w:t>
      </w:r>
      <w:r w:rsidR="003919C3" w:rsidRPr="00D24E79">
        <w:rPr>
          <w:rFonts w:cs="Arial"/>
          <w:b/>
          <w:bCs/>
          <w:sz w:val="24"/>
          <w:szCs w:val="24"/>
        </w:rPr>
        <w:tab/>
      </w:r>
      <w:sdt>
        <w:sdtPr>
          <w:rPr>
            <w:rFonts w:cs="Arial"/>
            <w:b/>
            <w:bCs/>
            <w:sz w:val="24"/>
            <w:szCs w:val="24"/>
          </w:rPr>
          <w:id w:val="1645922283"/>
          <w:placeholder>
            <w:docPart w:val="DefaultPlaceholder_1081868574"/>
          </w:placeholder>
          <w:showingPlcHdr/>
          <w:text/>
        </w:sdtPr>
        <w:sdtEndPr/>
        <w:sdtContent>
          <w:r w:rsidR="00040B84" w:rsidRPr="00D24E79">
            <w:rPr>
              <w:rStyle w:val="PlaceholderText"/>
              <w:rFonts w:cs="Arial"/>
            </w:rPr>
            <w:t>Click here to enter text.</w:t>
          </w:r>
        </w:sdtContent>
      </w:sdt>
    </w:p>
    <w:p w14:paraId="0C60A210" w14:textId="77777777" w:rsidR="003C4E9E" w:rsidRDefault="00607927">
      <w:pPr>
        <w:rPr>
          <w:rFonts w:cs="Arial"/>
          <w:b/>
          <w:bCs/>
          <w:sz w:val="24"/>
          <w:szCs w:val="24"/>
        </w:rPr>
      </w:pPr>
      <w:r w:rsidRPr="00D24E79">
        <w:rPr>
          <w:rFonts w:cs="Arial"/>
          <w:b/>
          <w:sz w:val="24"/>
          <w:szCs w:val="24"/>
        </w:rPr>
        <w:t xml:space="preserve">Name of </w:t>
      </w:r>
      <w:r>
        <w:rPr>
          <w:rFonts w:cs="Arial"/>
          <w:b/>
          <w:sz w:val="24"/>
          <w:szCs w:val="24"/>
        </w:rPr>
        <w:t>the Principal Investigator (PI)</w:t>
      </w:r>
      <w:r w:rsidRPr="00D24E79">
        <w:rPr>
          <w:rFonts w:cs="Arial"/>
          <w:b/>
          <w:sz w:val="24"/>
          <w:szCs w:val="24"/>
        </w:rPr>
        <w:t>:</w:t>
      </w:r>
      <w:r>
        <w:rPr>
          <w:rFonts w:cs="Arial"/>
          <w:b/>
          <w:sz w:val="24"/>
          <w:szCs w:val="24"/>
        </w:rPr>
        <w:t xml:space="preserve"> </w:t>
      </w:r>
      <w:r>
        <w:rPr>
          <w:rFonts w:cs="Arial"/>
          <w:b/>
          <w:sz w:val="24"/>
          <w:szCs w:val="24"/>
        </w:rPr>
        <w:tab/>
      </w:r>
      <w:sdt>
        <w:sdtPr>
          <w:rPr>
            <w:rFonts w:cs="Arial"/>
            <w:b/>
            <w:bCs/>
            <w:sz w:val="24"/>
            <w:szCs w:val="24"/>
          </w:rPr>
          <w:id w:val="1775979238"/>
          <w:placeholder>
            <w:docPart w:val="277D007B2840438891AA97B4F8B2133D"/>
          </w:placeholder>
          <w:showingPlcHdr/>
          <w:text/>
        </w:sdtPr>
        <w:sdtEndPr/>
        <w:sdtContent>
          <w:r w:rsidRPr="00D24E79">
            <w:rPr>
              <w:rStyle w:val="PlaceholderText"/>
              <w:rFonts w:cs="Arial"/>
            </w:rPr>
            <w:t>Click here to enter text.</w:t>
          </w:r>
        </w:sdtContent>
      </w:sdt>
    </w:p>
    <w:p w14:paraId="3719709E" w14:textId="49D3B696" w:rsidR="002D1A9B" w:rsidRDefault="002D1A9B" w:rsidP="00DA6902">
      <w:pPr>
        <w:tabs>
          <w:tab w:val="left" w:pos="5040"/>
        </w:tabs>
        <w:spacing w:before="120" w:after="60"/>
        <w:rPr>
          <w:rFonts w:cs="Arial"/>
          <w:b/>
          <w:sz w:val="24"/>
          <w:szCs w:val="24"/>
        </w:rPr>
      </w:pPr>
      <w:r>
        <w:rPr>
          <w:rFonts w:cs="Arial"/>
          <w:b/>
          <w:bCs/>
          <w:sz w:val="24"/>
          <w:szCs w:val="24"/>
        </w:rPr>
        <w:t xml:space="preserve">Primary Institutional </w:t>
      </w:r>
      <w:r w:rsidR="00607927">
        <w:rPr>
          <w:rFonts w:cs="Arial"/>
          <w:b/>
          <w:bCs/>
          <w:sz w:val="24"/>
          <w:szCs w:val="24"/>
        </w:rPr>
        <w:t xml:space="preserve">Address of the </w:t>
      </w:r>
      <w:r w:rsidR="003C4E9E">
        <w:rPr>
          <w:rFonts w:cs="Arial"/>
          <w:b/>
          <w:sz w:val="24"/>
          <w:szCs w:val="24"/>
        </w:rPr>
        <w:t>PI</w:t>
      </w:r>
      <w:r w:rsidR="00607927" w:rsidRPr="003C4E9E">
        <w:rPr>
          <w:rFonts w:cs="Arial"/>
          <w:b/>
          <w:bCs/>
          <w:sz w:val="24"/>
          <w:szCs w:val="24"/>
        </w:rPr>
        <w:t>:</w:t>
      </w:r>
      <w:r w:rsidR="003C4E9E" w:rsidRPr="003C4E9E">
        <w:rPr>
          <w:rFonts w:cs="Arial"/>
          <w:b/>
          <w:bCs/>
          <w:sz w:val="24"/>
          <w:szCs w:val="24"/>
        </w:rPr>
        <w:tab/>
      </w:r>
      <w:r w:rsidR="003C4E9E">
        <w:rPr>
          <w:rFonts w:cs="Arial"/>
          <w:b/>
          <w:sz w:val="24"/>
          <w:szCs w:val="24"/>
        </w:rPr>
        <w:tab/>
      </w:r>
    </w:p>
    <w:p w14:paraId="3CB8D77F" w14:textId="30A68BD8" w:rsidR="00607927" w:rsidRPr="00DA6902" w:rsidRDefault="002D1A9B" w:rsidP="00DA6902">
      <w:pPr>
        <w:tabs>
          <w:tab w:val="left" w:pos="5040"/>
        </w:tabs>
        <w:spacing w:before="120" w:after="60"/>
        <w:rPr>
          <w:rFonts w:cs="Arial"/>
          <w:b/>
          <w:bCs/>
          <w:sz w:val="24"/>
          <w:szCs w:val="24"/>
        </w:rPr>
      </w:pPr>
      <w:r>
        <w:rPr>
          <w:rFonts w:cs="Arial"/>
          <w:b/>
          <w:sz w:val="24"/>
          <w:szCs w:val="24"/>
        </w:rPr>
        <w:t>(</w:t>
      </w:r>
      <w:proofErr w:type="gramStart"/>
      <w:r>
        <w:rPr>
          <w:rFonts w:cs="Arial"/>
          <w:b/>
          <w:sz w:val="24"/>
          <w:szCs w:val="24"/>
        </w:rPr>
        <w:t>if</w:t>
      </w:r>
      <w:proofErr w:type="gramEnd"/>
      <w:r>
        <w:rPr>
          <w:rFonts w:cs="Arial"/>
          <w:b/>
          <w:sz w:val="24"/>
          <w:szCs w:val="24"/>
        </w:rPr>
        <w:t xml:space="preserve"> the PI is associated with multiple institutions, please provide the full address of the institution</w:t>
      </w:r>
      <w:r w:rsidR="00FA4A14">
        <w:rPr>
          <w:rFonts w:cs="Arial"/>
          <w:b/>
          <w:sz w:val="24"/>
          <w:szCs w:val="24"/>
        </w:rPr>
        <w:t>(</w:t>
      </w:r>
      <w:r>
        <w:rPr>
          <w:rFonts w:cs="Arial"/>
          <w:b/>
          <w:sz w:val="24"/>
          <w:szCs w:val="24"/>
        </w:rPr>
        <w:t>s</w:t>
      </w:r>
      <w:r w:rsidR="00FA4A14">
        <w:rPr>
          <w:rFonts w:cs="Arial"/>
          <w:b/>
          <w:sz w:val="24"/>
          <w:szCs w:val="24"/>
        </w:rPr>
        <w:t>)</w:t>
      </w:r>
      <w:r>
        <w:rPr>
          <w:rFonts w:cs="Arial"/>
          <w:b/>
          <w:sz w:val="24"/>
          <w:szCs w:val="24"/>
        </w:rPr>
        <w:t xml:space="preserve"> with which an MTA would be established)</w:t>
      </w:r>
      <w:r w:rsidR="003C4E9E">
        <w:rPr>
          <w:rFonts w:cs="Arial"/>
          <w:b/>
          <w:sz w:val="24"/>
          <w:szCs w:val="24"/>
        </w:rPr>
        <w:tab/>
      </w:r>
    </w:p>
    <w:tbl>
      <w:tblPr>
        <w:tblStyle w:val="TableGrid"/>
        <w:tblW w:w="0" w:type="auto"/>
        <w:tblInd w:w="28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DA6902" w:rsidRPr="00D24E79" w14:paraId="2ACC5BD0" w14:textId="77777777" w:rsidTr="00DA6902">
        <w:trPr>
          <w:trHeight w:val="1448"/>
        </w:trPr>
        <w:tc>
          <w:tcPr>
            <w:tcW w:w="10080" w:type="dxa"/>
          </w:tcPr>
          <w:p w14:paraId="45E98627" w14:textId="77777777" w:rsidR="00DA6902" w:rsidRPr="00D24E79" w:rsidRDefault="00DA6902" w:rsidP="00014788">
            <w:pPr>
              <w:spacing w:before="60" w:after="60"/>
              <w:rPr>
                <w:rFonts w:cs="Arial"/>
                <w:bCs/>
                <w:sz w:val="22"/>
                <w:szCs w:val="22"/>
              </w:rPr>
            </w:pPr>
          </w:p>
        </w:tc>
      </w:tr>
    </w:tbl>
    <w:p w14:paraId="32459B6A" w14:textId="77777777" w:rsidR="00607927" w:rsidRDefault="00607927">
      <w:pPr>
        <w:rPr>
          <w:rFonts w:cs="Arial"/>
          <w:b/>
          <w:sz w:val="24"/>
          <w:szCs w:val="24"/>
        </w:rPr>
      </w:pPr>
    </w:p>
    <w:p w14:paraId="7E1CCF32" w14:textId="7B5A06B0" w:rsidR="00607927" w:rsidRPr="00DA6902" w:rsidRDefault="003C4E9E">
      <w:pPr>
        <w:rPr>
          <w:rFonts w:cs="Arial"/>
          <w:b/>
          <w:bCs/>
          <w:sz w:val="24"/>
          <w:szCs w:val="24"/>
        </w:rPr>
      </w:pPr>
      <w:r>
        <w:rPr>
          <w:rFonts w:cs="Arial"/>
          <w:b/>
          <w:sz w:val="24"/>
          <w:szCs w:val="24"/>
        </w:rPr>
        <w:t xml:space="preserve">Phone Number of the </w:t>
      </w:r>
      <w:r w:rsidR="00DA6902">
        <w:rPr>
          <w:rFonts w:cs="Arial"/>
          <w:b/>
          <w:sz w:val="24"/>
          <w:szCs w:val="24"/>
        </w:rPr>
        <w:t>PI</w:t>
      </w:r>
      <w:r w:rsidRPr="00D24E79">
        <w:rPr>
          <w:rFonts w:cs="Arial"/>
          <w:b/>
          <w:sz w:val="24"/>
          <w:szCs w:val="24"/>
        </w:rPr>
        <w:t>:</w:t>
      </w:r>
      <w:r>
        <w:rPr>
          <w:rFonts w:cs="Arial"/>
          <w:b/>
          <w:sz w:val="24"/>
          <w:szCs w:val="24"/>
        </w:rPr>
        <w:t xml:space="preserve"> </w:t>
      </w:r>
      <w:r w:rsidR="00DA6902">
        <w:rPr>
          <w:rFonts w:cs="Arial"/>
          <w:b/>
          <w:sz w:val="24"/>
          <w:szCs w:val="24"/>
        </w:rPr>
        <w:tab/>
      </w:r>
      <w:r w:rsidR="00DA6902">
        <w:rPr>
          <w:rFonts w:cs="Arial"/>
          <w:b/>
          <w:sz w:val="24"/>
          <w:szCs w:val="24"/>
        </w:rPr>
        <w:tab/>
      </w:r>
      <w:r w:rsidR="00DA6902">
        <w:rPr>
          <w:rFonts w:cs="Arial"/>
          <w:b/>
          <w:sz w:val="24"/>
          <w:szCs w:val="24"/>
        </w:rPr>
        <w:tab/>
      </w:r>
      <w:r>
        <w:rPr>
          <w:rFonts w:cs="Arial"/>
          <w:b/>
          <w:sz w:val="24"/>
          <w:szCs w:val="24"/>
        </w:rPr>
        <w:tab/>
      </w:r>
      <w:sdt>
        <w:sdtPr>
          <w:rPr>
            <w:rFonts w:cs="Arial"/>
            <w:b/>
            <w:bCs/>
            <w:sz w:val="24"/>
            <w:szCs w:val="24"/>
          </w:rPr>
          <w:id w:val="646333150"/>
          <w:placeholder>
            <w:docPart w:val="C5C99F08371349FDAD9A344129A93E7E"/>
          </w:placeholder>
          <w:showingPlcHdr/>
          <w:text/>
        </w:sdtPr>
        <w:sdtEndPr/>
        <w:sdtContent>
          <w:r w:rsidRPr="00D24E79">
            <w:rPr>
              <w:rStyle w:val="PlaceholderText"/>
              <w:rFonts w:cs="Arial"/>
            </w:rPr>
            <w:t>Click here to enter text.</w:t>
          </w:r>
        </w:sdtContent>
      </w:sdt>
    </w:p>
    <w:p w14:paraId="7A04DACA" w14:textId="0D18403C" w:rsidR="003C4E9E" w:rsidRDefault="003C4E9E" w:rsidP="003C4E9E">
      <w:pPr>
        <w:rPr>
          <w:rFonts w:cs="Arial"/>
          <w:b/>
          <w:bCs/>
          <w:sz w:val="24"/>
          <w:szCs w:val="24"/>
        </w:rPr>
      </w:pPr>
      <w:r w:rsidRPr="00DA6902">
        <w:rPr>
          <w:rFonts w:cs="Arial"/>
          <w:b/>
          <w:bCs/>
          <w:sz w:val="24"/>
          <w:szCs w:val="24"/>
        </w:rPr>
        <w:t xml:space="preserve">Email Address of the </w:t>
      </w:r>
      <w:r w:rsidR="00DA6902" w:rsidRPr="00DA6902">
        <w:rPr>
          <w:rFonts w:cs="Arial"/>
          <w:b/>
          <w:bCs/>
          <w:sz w:val="24"/>
          <w:szCs w:val="24"/>
        </w:rPr>
        <w:t>PI</w:t>
      </w:r>
      <w:r w:rsidRPr="00DA6902">
        <w:rPr>
          <w:rFonts w:cs="Arial"/>
          <w:b/>
          <w:bCs/>
          <w:sz w:val="24"/>
          <w:szCs w:val="24"/>
        </w:rPr>
        <w:t>:</w:t>
      </w:r>
      <w:r>
        <w:rPr>
          <w:rFonts w:cs="Arial"/>
          <w:b/>
          <w:sz w:val="24"/>
          <w:szCs w:val="24"/>
        </w:rPr>
        <w:t xml:space="preserve"> </w:t>
      </w:r>
      <w:r w:rsidR="00DA6902">
        <w:rPr>
          <w:rFonts w:cs="Arial"/>
          <w:b/>
          <w:sz w:val="24"/>
          <w:szCs w:val="24"/>
        </w:rPr>
        <w:tab/>
      </w:r>
      <w:r w:rsidR="00DA6902">
        <w:rPr>
          <w:rFonts w:cs="Arial"/>
          <w:b/>
          <w:sz w:val="24"/>
          <w:szCs w:val="24"/>
        </w:rPr>
        <w:tab/>
      </w:r>
      <w:r w:rsidR="00DA6902">
        <w:rPr>
          <w:rFonts w:cs="Arial"/>
          <w:b/>
          <w:sz w:val="24"/>
          <w:szCs w:val="24"/>
        </w:rPr>
        <w:tab/>
      </w:r>
      <w:r>
        <w:rPr>
          <w:rFonts w:cs="Arial"/>
          <w:b/>
          <w:sz w:val="24"/>
          <w:szCs w:val="24"/>
        </w:rPr>
        <w:tab/>
      </w:r>
      <w:sdt>
        <w:sdtPr>
          <w:rPr>
            <w:rFonts w:cs="Arial"/>
            <w:b/>
            <w:bCs/>
            <w:sz w:val="24"/>
            <w:szCs w:val="24"/>
          </w:rPr>
          <w:id w:val="-1563086373"/>
          <w:placeholder>
            <w:docPart w:val="80E8B4392D6745F8AAA2C9012006F14D"/>
          </w:placeholder>
          <w:showingPlcHdr/>
          <w:text/>
        </w:sdtPr>
        <w:sdtEndPr/>
        <w:sdtContent>
          <w:r w:rsidRPr="00D24E79">
            <w:rPr>
              <w:rStyle w:val="PlaceholderText"/>
              <w:rFonts w:cs="Arial"/>
            </w:rPr>
            <w:t>Click here to enter text.</w:t>
          </w:r>
        </w:sdtContent>
      </w:sdt>
    </w:p>
    <w:p w14:paraId="2BED22C0" w14:textId="4B003295" w:rsidR="00445D65" w:rsidRDefault="00445D65">
      <w:pPr>
        <w:rPr>
          <w:rFonts w:cs="Arial"/>
          <w:b/>
          <w:sz w:val="24"/>
          <w:szCs w:val="24"/>
        </w:rPr>
      </w:pPr>
    </w:p>
    <w:p w14:paraId="562B68E2" w14:textId="77777777" w:rsidR="00607927" w:rsidRDefault="00607927">
      <w:pPr>
        <w:rPr>
          <w:rFonts w:cs="Arial"/>
          <w:b/>
          <w:sz w:val="24"/>
          <w:szCs w:val="24"/>
        </w:rPr>
      </w:pPr>
      <w:r>
        <w:rPr>
          <w:rFonts w:cs="Arial"/>
          <w:b/>
          <w:sz w:val="24"/>
          <w:szCs w:val="24"/>
        </w:rPr>
        <w:br w:type="page"/>
      </w:r>
    </w:p>
    <w:p w14:paraId="65F72014" w14:textId="6936271B" w:rsidR="000C238A" w:rsidRPr="00D24E79" w:rsidRDefault="00F617A2" w:rsidP="003919C3">
      <w:pPr>
        <w:pBdr>
          <w:top w:val="single" w:sz="4" w:space="1" w:color="auto"/>
          <w:left w:val="single" w:sz="4" w:space="4" w:color="auto"/>
          <w:bottom w:val="single" w:sz="4" w:space="1" w:color="auto"/>
          <w:right w:val="single" w:sz="4" w:space="4" w:color="auto"/>
        </w:pBdr>
        <w:spacing w:before="480"/>
        <w:jc w:val="center"/>
        <w:rPr>
          <w:rFonts w:cs="Arial"/>
          <w:b/>
          <w:sz w:val="24"/>
          <w:szCs w:val="24"/>
        </w:rPr>
      </w:pPr>
      <w:r w:rsidRPr="00D24E79">
        <w:rPr>
          <w:rFonts w:cs="Arial"/>
          <w:b/>
          <w:sz w:val="24"/>
          <w:szCs w:val="24"/>
        </w:rPr>
        <w:lastRenderedPageBreak/>
        <w:t xml:space="preserve">Complete Sections A through H if </w:t>
      </w:r>
      <w:r w:rsidR="0071122C" w:rsidRPr="00D24E79">
        <w:rPr>
          <w:rFonts w:cs="Arial"/>
          <w:b/>
          <w:sz w:val="24"/>
          <w:szCs w:val="24"/>
        </w:rPr>
        <w:t>requesting</w:t>
      </w:r>
      <w:r w:rsidRPr="00D24E79">
        <w:rPr>
          <w:rFonts w:cs="Arial"/>
          <w:b/>
          <w:sz w:val="24"/>
          <w:szCs w:val="24"/>
        </w:rPr>
        <w:t xml:space="preserve"> </w:t>
      </w:r>
      <w:r w:rsidR="000C238A" w:rsidRPr="00D24E79">
        <w:rPr>
          <w:rFonts w:cs="Arial"/>
          <w:b/>
          <w:sz w:val="24"/>
          <w:szCs w:val="24"/>
        </w:rPr>
        <w:t xml:space="preserve">to transfer the </w:t>
      </w:r>
      <w:r w:rsidR="00413E40">
        <w:rPr>
          <w:rFonts w:cs="Arial"/>
          <w:b/>
          <w:sz w:val="24"/>
          <w:szCs w:val="24"/>
        </w:rPr>
        <w:t>biospecimens/</w:t>
      </w:r>
      <w:r w:rsidR="00FA4A14">
        <w:rPr>
          <w:rFonts w:cs="Arial"/>
          <w:b/>
          <w:sz w:val="24"/>
          <w:szCs w:val="24"/>
        </w:rPr>
        <w:t xml:space="preserve">data </w:t>
      </w:r>
      <w:r w:rsidR="000C238A" w:rsidRPr="00D24E79">
        <w:rPr>
          <w:rFonts w:cs="Arial"/>
          <w:b/>
          <w:sz w:val="24"/>
          <w:szCs w:val="24"/>
        </w:rPr>
        <w:t>collec</w:t>
      </w:r>
      <w:r w:rsidR="0070571A" w:rsidRPr="00D24E79">
        <w:rPr>
          <w:rFonts w:cs="Arial"/>
          <w:b/>
          <w:sz w:val="24"/>
          <w:szCs w:val="24"/>
        </w:rPr>
        <w:t>tion</w:t>
      </w:r>
      <w:r w:rsidR="00FA4A14">
        <w:rPr>
          <w:rFonts w:cs="Arial"/>
          <w:b/>
          <w:sz w:val="24"/>
          <w:szCs w:val="24"/>
        </w:rPr>
        <w:t>(s)</w:t>
      </w:r>
      <w:r w:rsidR="000C238A" w:rsidRPr="00D24E79">
        <w:rPr>
          <w:rFonts w:cs="Arial"/>
          <w:b/>
          <w:sz w:val="24"/>
          <w:szCs w:val="24"/>
        </w:rPr>
        <w:t xml:space="preserve"> to the </w:t>
      </w:r>
      <w:r w:rsidR="000C3F59" w:rsidRPr="00D24E79">
        <w:rPr>
          <w:rFonts w:cs="Arial"/>
          <w:b/>
          <w:sz w:val="24"/>
          <w:szCs w:val="24"/>
        </w:rPr>
        <w:t>AgingResearchBiobank</w:t>
      </w:r>
      <w:r w:rsidR="0070571A" w:rsidRPr="00D24E79">
        <w:rPr>
          <w:rFonts w:cs="Arial"/>
          <w:b/>
          <w:sz w:val="24"/>
          <w:szCs w:val="24"/>
        </w:rPr>
        <w:t>, o</w:t>
      </w:r>
      <w:r w:rsidRPr="00D24E79">
        <w:rPr>
          <w:rFonts w:cs="Arial"/>
          <w:b/>
          <w:sz w:val="24"/>
          <w:szCs w:val="24"/>
        </w:rPr>
        <w:t xml:space="preserve">therwise </w:t>
      </w:r>
      <w:r w:rsidR="000C238A" w:rsidRPr="00D24E79">
        <w:rPr>
          <w:rFonts w:cs="Arial"/>
          <w:b/>
          <w:sz w:val="24"/>
          <w:szCs w:val="24"/>
        </w:rPr>
        <w:t>complete Section</w:t>
      </w:r>
      <w:r w:rsidR="0070571A" w:rsidRPr="00D24E79">
        <w:rPr>
          <w:rFonts w:cs="Arial"/>
          <w:b/>
          <w:sz w:val="24"/>
          <w:szCs w:val="24"/>
        </w:rPr>
        <w:t>s</w:t>
      </w:r>
      <w:r w:rsidR="000C238A" w:rsidRPr="00D24E79">
        <w:rPr>
          <w:rFonts w:cs="Arial"/>
          <w:b/>
          <w:sz w:val="24"/>
          <w:szCs w:val="24"/>
        </w:rPr>
        <w:t xml:space="preserve"> B through H</w:t>
      </w:r>
    </w:p>
    <w:p w14:paraId="30179FC9" w14:textId="4C5912D5" w:rsidR="00EF3A2D" w:rsidRPr="00D24E79" w:rsidRDefault="00EF3A2D" w:rsidP="00E7732D">
      <w:pPr>
        <w:pStyle w:val="Heading2"/>
        <w:numPr>
          <w:ilvl w:val="0"/>
          <w:numId w:val="32"/>
        </w:numPr>
        <w:tabs>
          <w:tab w:val="clear" w:pos="585"/>
        </w:tabs>
        <w:rPr>
          <w:rFonts w:cs="Arial"/>
        </w:rPr>
      </w:pPr>
      <w:r w:rsidRPr="00D24E79">
        <w:rPr>
          <w:rFonts w:cs="Arial"/>
        </w:rPr>
        <w:t xml:space="preserve">Eligibility </w:t>
      </w:r>
      <w:r w:rsidR="00030F59" w:rsidRPr="00D24E79">
        <w:rPr>
          <w:rFonts w:cs="Arial"/>
        </w:rPr>
        <w:t>to</w:t>
      </w:r>
      <w:r w:rsidRPr="00D24E79">
        <w:rPr>
          <w:rFonts w:cs="Arial"/>
        </w:rPr>
        <w:t xml:space="preserve"> </w:t>
      </w:r>
      <w:r w:rsidR="00E13CCE" w:rsidRPr="00D24E79">
        <w:rPr>
          <w:rFonts w:cs="Arial"/>
        </w:rPr>
        <w:t>Transfer</w:t>
      </w:r>
      <w:r w:rsidR="009852E6" w:rsidRPr="00D24E79">
        <w:rPr>
          <w:rFonts w:cs="Arial"/>
        </w:rPr>
        <w:t xml:space="preserve"> Biospecimens </w:t>
      </w:r>
      <w:r w:rsidR="00E13CCE" w:rsidRPr="00D24E79">
        <w:rPr>
          <w:rFonts w:cs="Arial"/>
        </w:rPr>
        <w:t>to</w:t>
      </w:r>
      <w:r w:rsidR="009852E6" w:rsidRPr="00D24E79">
        <w:rPr>
          <w:rFonts w:cs="Arial"/>
        </w:rPr>
        <w:t xml:space="preserve"> the </w:t>
      </w:r>
      <w:r w:rsidR="003553C8" w:rsidRPr="00D24E79">
        <w:rPr>
          <w:rFonts w:cs="Arial"/>
        </w:rPr>
        <w:t>AgingResearchBiobank</w:t>
      </w:r>
    </w:p>
    <w:p w14:paraId="438AD9E1" w14:textId="77777777" w:rsidR="00334075" w:rsidRPr="00D24E79" w:rsidRDefault="00334075" w:rsidP="00264B92">
      <w:pPr>
        <w:pStyle w:val="ListParagraph"/>
        <w:numPr>
          <w:ilvl w:val="0"/>
          <w:numId w:val="5"/>
        </w:numPr>
        <w:tabs>
          <w:tab w:val="left" w:pos="9180"/>
        </w:tabs>
        <w:spacing w:before="120" w:after="60"/>
        <w:ind w:left="1080" w:hanging="450"/>
        <w:rPr>
          <w:rFonts w:cs="Arial"/>
          <w:bCs/>
          <w:sz w:val="22"/>
          <w:szCs w:val="22"/>
        </w:rPr>
        <w:sectPr w:rsidR="00334075" w:rsidRPr="00D24E79" w:rsidSect="0061496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720" w:bottom="1440" w:left="1008" w:header="720" w:footer="720" w:gutter="0"/>
          <w:cols w:space="720"/>
          <w:titlePg/>
          <w:docGrid w:linePitch="360"/>
        </w:sectPr>
      </w:pPr>
    </w:p>
    <w:p w14:paraId="25A88A40" w14:textId="09F97F07" w:rsidR="00460856" w:rsidRPr="00D24E79" w:rsidRDefault="00EF3A2D" w:rsidP="00634855">
      <w:pPr>
        <w:pStyle w:val="ListParagraph"/>
        <w:numPr>
          <w:ilvl w:val="1"/>
          <w:numId w:val="5"/>
        </w:numPr>
        <w:tabs>
          <w:tab w:val="left" w:pos="9180"/>
        </w:tabs>
        <w:spacing w:before="120" w:after="100" w:afterAutospacing="1"/>
        <w:rPr>
          <w:rFonts w:cs="Arial"/>
          <w:sz w:val="22"/>
          <w:szCs w:val="22"/>
        </w:rPr>
      </w:pPr>
      <w:r w:rsidRPr="00D24E79">
        <w:rPr>
          <w:rFonts w:cs="Arial"/>
          <w:bCs/>
          <w:sz w:val="22"/>
          <w:szCs w:val="22"/>
        </w:rPr>
        <w:t>Has an Institutional Review Board reviewed and verified that submission</w:t>
      </w:r>
      <w:r w:rsidR="00460856" w:rsidRPr="00D24E79">
        <w:rPr>
          <w:rFonts w:cs="Arial"/>
          <w:bCs/>
          <w:sz w:val="22"/>
          <w:szCs w:val="22"/>
        </w:rPr>
        <w:t xml:space="preserve"> </w:t>
      </w:r>
      <w:r w:rsidRPr="00D24E79">
        <w:rPr>
          <w:rFonts w:cs="Arial"/>
          <w:bCs/>
          <w:sz w:val="22"/>
          <w:szCs w:val="22"/>
        </w:rPr>
        <w:t>of the collection to the Biorepository for subsequent sharing with non-Study</w:t>
      </w:r>
      <w:r w:rsidR="00460856" w:rsidRPr="00D24E79">
        <w:rPr>
          <w:rFonts w:cs="Arial"/>
          <w:sz w:val="22"/>
          <w:szCs w:val="22"/>
        </w:rPr>
        <w:t xml:space="preserve"> </w:t>
      </w:r>
      <w:r w:rsidRPr="00D24E79">
        <w:rPr>
          <w:rFonts w:cs="Arial"/>
          <w:bCs/>
          <w:sz w:val="22"/>
          <w:szCs w:val="22"/>
        </w:rPr>
        <w:t>investigators for research purposes is consistent with the informed consent</w:t>
      </w:r>
      <w:r w:rsidR="00460856" w:rsidRPr="00D24E79">
        <w:rPr>
          <w:rFonts w:cs="Arial"/>
          <w:bCs/>
          <w:sz w:val="22"/>
          <w:szCs w:val="22"/>
        </w:rPr>
        <w:t xml:space="preserve"> </w:t>
      </w:r>
      <w:r w:rsidRPr="00D24E79">
        <w:rPr>
          <w:rFonts w:cs="Arial"/>
          <w:bCs/>
          <w:sz w:val="22"/>
          <w:szCs w:val="22"/>
        </w:rPr>
        <w:t>of study participants?</w:t>
      </w:r>
    </w:p>
    <w:p w14:paraId="3C057092" w14:textId="0C12C1DE" w:rsidR="00334075" w:rsidRPr="00D24E79" w:rsidRDefault="00460856" w:rsidP="00C177D6">
      <w:pPr>
        <w:tabs>
          <w:tab w:val="left" w:pos="810"/>
          <w:tab w:val="left" w:pos="9180"/>
        </w:tabs>
        <w:spacing w:before="120" w:after="100" w:afterAutospacing="1"/>
        <w:ind w:left="270"/>
        <w:rPr>
          <w:rFonts w:cs="Arial"/>
          <w:sz w:val="22"/>
          <w:szCs w:val="22"/>
        </w:rPr>
      </w:pPr>
      <w:r w:rsidRPr="00D24E79">
        <w:rPr>
          <w:rFonts w:cs="Arial"/>
          <w:sz w:val="22"/>
          <w:szCs w:val="22"/>
        </w:rPr>
        <w:t>Yes</w:t>
      </w:r>
      <w:r w:rsidR="00334075" w:rsidRPr="00D24E79">
        <w:rPr>
          <w:rFonts w:cs="Arial"/>
          <w:sz w:val="22"/>
          <w:szCs w:val="22"/>
        </w:rPr>
        <w:tab/>
      </w:r>
      <w:sdt>
        <w:sdtPr>
          <w:rPr>
            <w:rFonts w:cs="Arial"/>
            <w:sz w:val="22"/>
            <w:szCs w:val="22"/>
          </w:rPr>
          <w:id w:val="-1040971344"/>
          <w14:checkbox>
            <w14:checked w14:val="0"/>
            <w14:checkedState w14:val="2612" w14:font="MS Gothic"/>
            <w14:uncheckedState w14:val="2610" w14:font="MS Gothic"/>
          </w14:checkbox>
        </w:sdtPr>
        <w:sdtEndPr/>
        <w:sdtContent>
          <w:r w:rsidR="00040B84" w:rsidRPr="00D24E79">
            <w:rPr>
              <w:rFonts w:ascii="Segoe UI Symbol" w:eastAsia="MS Gothic" w:hAnsi="Segoe UI Symbol" w:cs="Segoe UI Symbol"/>
              <w:sz w:val="22"/>
              <w:szCs w:val="22"/>
            </w:rPr>
            <w:t>☐</w:t>
          </w:r>
        </w:sdtContent>
      </w:sdt>
      <w:r w:rsidR="00334075" w:rsidRPr="00D24E79">
        <w:rPr>
          <w:rFonts w:cs="Arial"/>
          <w:sz w:val="22"/>
          <w:szCs w:val="22"/>
        </w:rPr>
        <w:br/>
      </w:r>
      <w:r w:rsidRPr="00D24E79">
        <w:rPr>
          <w:rFonts w:cs="Arial"/>
          <w:sz w:val="22"/>
          <w:szCs w:val="22"/>
        </w:rPr>
        <w:t>No</w:t>
      </w:r>
      <w:r w:rsidR="00334075" w:rsidRPr="00D24E79">
        <w:rPr>
          <w:rFonts w:cs="Arial"/>
          <w:sz w:val="22"/>
          <w:szCs w:val="22"/>
        </w:rPr>
        <w:tab/>
      </w:r>
      <w:sdt>
        <w:sdtPr>
          <w:rPr>
            <w:rFonts w:cs="Arial"/>
            <w:sz w:val="22"/>
            <w:szCs w:val="22"/>
          </w:rPr>
          <w:id w:val="834960979"/>
          <w14:checkbox>
            <w14:checked w14:val="0"/>
            <w14:checkedState w14:val="2612" w14:font="MS Gothic"/>
            <w14:uncheckedState w14:val="2610" w14:font="MS Gothic"/>
          </w14:checkbox>
        </w:sdtPr>
        <w:sdtEndPr/>
        <w:sdtContent>
          <w:r w:rsidR="0089577A" w:rsidRPr="00D24E79">
            <w:rPr>
              <w:rFonts w:ascii="Segoe UI Symbol" w:eastAsia="MS Gothic" w:hAnsi="Segoe UI Symbol" w:cs="Segoe UI Symbol"/>
              <w:sz w:val="22"/>
              <w:szCs w:val="22"/>
            </w:rPr>
            <w:t>☐</w:t>
          </w:r>
        </w:sdtContent>
      </w:sdt>
    </w:p>
    <w:p w14:paraId="376F8802" w14:textId="77777777" w:rsidR="00334075" w:rsidRPr="00D24E79" w:rsidRDefault="00334075" w:rsidP="00AE0577">
      <w:pPr>
        <w:tabs>
          <w:tab w:val="left" w:pos="810"/>
          <w:tab w:val="left" w:pos="9180"/>
        </w:tabs>
        <w:spacing w:before="120" w:after="100" w:afterAutospacing="1"/>
        <w:ind w:left="270" w:hanging="360"/>
        <w:rPr>
          <w:rFonts w:cs="Arial"/>
          <w:sz w:val="22"/>
          <w:szCs w:val="22"/>
        </w:rPr>
        <w:sectPr w:rsidR="00334075" w:rsidRPr="00D24E79" w:rsidSect="003C6DA9">
          <w:type w:val="continuous"/>
          <w:pgSz w:w="12240" w:h="15840" w:code="1"/>
          <w:pgMar w:top="1440" w:right="432" w:bottom="1440" w:left="1008" w:header="720" w:footer="720" w:gutter="0"/>
          <w:cols w:num="2" w:space="288" w:equalWidth="0">
            <w:col w:w="8640" w:space="288"/>
            <w:col w:w="1872"/>
          </w:cols>
          <w:docGrid w:linePitch="360"/>
        </w:sectPr>
      </w:pPr>
    </w:p>
    <w:p w14:paraId="639718BC" w14:textId="40D55844" w:rsidR="00460856" w:rsidRPr="00D24E79" w:rsidRDefault="00125EA1" w:rsidP="00634855">
      <w:pPr>
        <w:pStyle w:val="ListParagraph"/>
        <w:numPr>
          <w:ilvl w:val="1"/>
          <w:numId w:val="5"/>
        </w:numPr>
        <w:tabs>
          <w:tab w:val="left" w:pos="9180"/>
        </w:tabs>
        <w:spacing w:before="120" w:after="100" w:afterAutospacing="1"/>
        <w:rPr>
          <w:rFonts w:cs="Arial"/>
          <w:sz w:val="22"/>
          <w:szCs w:val="22"/>
        </w:rPr>
      </w:pPr>
      <w:r w:rsidRPr="00D24E79">
        <w:rPr>
          <w:rFonts w:cs="Arial"/>
          <w:bCs/>
          <w:sz w:val="22"/>
          <w:szCs w:val="22"/>
        </w:rPr>
        <w:t xml:space="preserve">Can the Study provide electronically a SAS or Excel/CSV data file of the </w:t>
      </w:r>
      <w:r w:rsidRPr="00D24E79">
        <w:rPr>
          <w:rFonts w:cs="Arial"/>
          <w:bCs/>
          <w:color w:val="000000" w:themeColor="text1"/>
          <w:sz w:val="22"/>
          <w:szCs w:val="22"/>
        </w:rPr>
        <w:t>current biospecimen inventory with the variables described in Section H, Q.5?</w:t>
      </w:r>
    </w:p>
    <w:p w14:paraId="1910D364" w14:textId="2EB7BDA7" w:rsidR="00125EA1" w:rsidRPr="00D24E79" w:rsidRDefault="00334075" w:rsidP="00C177D6">
      <w:pPr>
        <w:tabs>
          <w:tab w:val="left" w:pos="810"/>
          <w:tab w:val="left" w:pos="9180"/>
        </w:tabs>
        <w:spacing w:before="120" w:after="100" w:afterAutospacing="1"/>
        <w:ind w:left="270"/>
        <w:rPr>
          <w:rFonts w:cs="Arial"/>
          <w:sz w:val="22"/>
          <w:szCs w:val="22"/>
        </w:rPr>
      </w:pPr>
      <w:r w:rsidRPr="00D24E79">
        <w:rPr>
          <w:rFonts w:cs="Arial"/>
          <w:color w:val="000000" w:themeColor="text1"/>
          <w:sz w:val="22"/>
          <w:szCs w:val="22"/>
        </w:rPr>
        <w:t>Yes</w:t>
      </w:r>
      <w:r w:rsidRPr="00D24E79">
        <w:rPr>
          <w:rFonts w:cs="Arial"/>
          <w:color w:val="000000" w:themeColor="text1"/>
          <w:sz w:val="22"/>
          <w:szCs w:val="22"/>
        </w:rPr>
        <w:tab/>
      </w:r>
      <w:sdt>
        <w:sdtPr>
          <w:rPr>
            <w:rFonts w:cs="Arial"/>
            <w:color w:val="000000" w:themeColor="text1"/>
            <w:sz w:val="22"/>
            <w:szCs w:val="22"/>
          </w:rPr>
          <w:id w:val="-2041580732"/>
          <w14:checkbox>
            <w14:checked w14:val="0"/>
            <w14:checkedState w14:val="2612" w14:font="MS Gothic"/>
            <w14:uncheckedState w14:val="2610" w14:font="MS Gothic"/>
          </w14:checkbox>
        </w:sdtPr>
        <w:sdtEndPr/>
        <w:sdtContent>
          <w:r w:rsidR="00040B84" w:rsidRPr="00D24E79">
            <w:rPr>
              <w:rFonts w:ascii="Segoe UI Symbol" w:eastAsia="MS Gothic" w:hAnsi="Segoe UI Symbol" w:cs="Segoe UI Symbol"/>
              <w:color w:val="000000" w:themeColor="text1"/>
              <w:sz w:val="22"/>
              <w:szCs w:val="22"/>
            </w:rPr>
            <w:t>☐</w:t>
          </w:r>
        </w:sdtContent>
      </w:sdt>
      <w:r w:rsidRPr="00D24E79">
        <w:rPr>
          <w:rFonts w:cs="Arial"/>
          <w:sz w:val="22"/>
          <w:szCs w:val="22"/>
        </w:rPr>
        <w:br/>
      </w:r>
      <w:r w:rsidRPr="00D24E79">
        <w:rPr>
          <w:rFonts w:cs="Arial"/>
          <w:color w:val="000000" w:themeColor="text1"/>
          <w:sz w:val="22"/>
          <w:szCs w:val="22"/>
        </w:rPr>
        <w:t>No</w:t>
      </w:r>
      <w:r w:rsidRPr="00D24E79">
        <w:rPr>
          <w:rFonts w:cs="Arial"/>
          <w:color w:val="000000" w:themeColor="text1"/>
          <w:sz w:val="22"/>
          <w:szCs w:val="22"/>
        </w:rPr>
        <w:tab/>
      </w:r>
      <w:sdt>
        <w:sdtPr>
          <w:rPr>
            <w:rFonts w:cs="Arial"/>
            <w:color w:val="000000" w:themeColor="text1"/>
            <w:sz w:val="22"/>
            <w:szCs w:val="22"/>
          </w:rPr>
          <w:id w:val="540101787"/>
          <w14:checkbox>
            <w14:checked w14:val="0"/>
            <w14:checkedState w14:val="2612" w14:font="MS Gothic"/>
            <w14:uncheckedState w14:val="2610" w14:font="MS Gothic"/>
          </w14:checkbox>
        </w:sdtPr>
        <w:sdtEndPr/>
        <w:sdtContent>
          <w:r w:rsidR="003D6119" w:rsidRPr="00D24E79">
            <w:rPr>
              <w:rFonts w:ascii="Segoe UI Symbol" w:eastAsia="MS Gothic" w:hAnsi="Segoe UI Symbol" w:cs="Segoe UI Symbol"/>
              <w:color w:val="000000" w:themeColor="text1"/>
              <w:sz w:val="22"/>
              <w:szCs w:val="22"/>
            </w:rPr>
            <w:t>☐</w:t>
          </w:r>
        </w:sdtContent>
      </w:sdt>
    </w:p>
    <w:p w14:paraId="53670B17" w14:textId="77777777" w:rsidR="00334075" w:rsidRPr="00D24E79" w:rsidRDefault="00334075" w:rsidP="00634855">
      <w:pPr>
        <w:pStyle w:val="ListParagraph"/>
        <w:numPr>
          <w:ilvl w:val="1"/>
          <w:numId w:val="5"/>
        </w:numPr>
        <w:tabs>
          <w:tab w:val="left" w:pos="9180"/>
        </w:tabs>
        <w:spacing w:before="120" w:after="100" w:afterAutospacing="1"/>
        <w:rPr>
          <w:rFonts w:cs="Arial"/>
          <w:bCs/>
          <w:sz w:val="22"/>
          <w:szCs w:val="22"/>
        </w:rPr>
        <w:sectPr w:rsidR="00334075" w:rsidRPr="00D24E79" w:rsidSect="003C6DA9">
          <w:type w:val="continuous"/>
          <w:pgSz w:w="12240" w:h="15840" w:code="1"/>
          <w:pgMar w:top="1440" w:right="432" w:bottom="1440" w:left="1008" w:header="720" w:footer="720" w:gutter="0"/>
          <w:cols w:num="2" w:space="288" w:equalWidth="0">
            <w:col w:w="8640" w:space="288"/>
            <w:col w:w="1872"/>
          </w:cols>
          <w:docGrid w:linePitch="360"/>
        </w:sectPr>
      </w:pPr>
    </w:p>
    <w:p w14:paraId="2D03C41B" w14:textId="5A4002F3" w:rsidR="00460856" w:rsidRPr="00D24E79" w:rsidRDefault="00EF3A2D" w:rsidP="00634855">
      <w:pPr>
        <w:pStyle w:val="ListParagraph"/>
        <w:numPr>
          <w:ilvl w:val="1"/>
          <w:numId w:val="5"/>
        </w:numPr>
        <w:tabs>
          <w:tab w:val="left" w:pos="9180"/>
        </w:tabs>
        <w:spacing w:before="120" w:after="100" w:afterAutospacing="1"/>
        <w:rPr>
          <w:rFonts w:cs="Arial"/>
          <w:sz w:val="22"/>
          <w:szCs w:val="22"/>
        </w:rPr>
      </w:pPr>
      <w:r w:rsidRPr="00D24E79">
        <w:rPr>
          <w:rFonts w:cs="Arial"/>
          <w:bCs/>
          <w:sz w:val="22"/>
          <w:szCs w:val="22"/>
        </w:rPr>
        <w:t xml:space="preserve">Is the Study prepared to sign </w:t>
      </w:r>
      <w:r w:rsidR="00B724BD" w:rsidRPr="00D24E79">
        <w:rPr>
          <w:rFonts w:cs="Arial"/>
          <w:bCs/>
          <w:sz w:val="22"/>
          <w:szCs w:val="22"/>
        </w:rPr>
        <w:t>an NIA Material Tra</w:t>
      </w:r>
      <w:r w:rsidRPr="00D24E79">
        <w:rPr>
          <w:rFonts w:cs="Arial"/>
          <w:bCs/>
          <w:sz w:val="22"/>
          <w:szCs w:val="22"/>
        </w:rPr>
        <w:t>nsfer Agreement for</w:t>
      </w:r>
      <w:r w:rsidR="00553FB0" w:rsidRPr="00D24E79">
        <w:rPr>
          <w:rFonts w:cs="Arial"/>
        </w:rPr>
        <w:t xml:space="preserve"> </w:t>
      </w:r>
      <w:r w:rsidR="00460856" w:rsidRPr="00D24E79">
        <w:rPr>
          <w:rFonts w:cs="Arial"/>
          <w:bCs/>
          <w:sz w:val="22"/>
          <w:szCs w:val="22"/>
        </w:rPr>
        <w:t xml:space="preserve">Biospecimens prior to shipment of vials/samples to the </w:t>
      </w:r>
      <w:r w:rsidR="003553C8" w:rsidRPr="00D24E79">
        <w:rPr>
          <w:rFonts w:cs="Arial"/>
          <w:bCs/>
          <w:sz w:val="22"/>
          <w:szCs w:val="22"/>
        </w:rPr>
        <w:t>AgingResearchBiobank</w:t>
      </w:r>
      <w:r w:rsidR="00460856" w:rsidRPr="00D24E79">
        <w:rPr>
          <w:rFonts w:cs="Arial"/>
          <w:bCs/>
          <w:sz w:val="22"/>
          <w:szCs w:val="22"/>
        </w:rPr>
        <w:t>?</w:t>
      </w:r>
    </w:p>
    <w:p w14:paraId="17B8086F" w14:textId="0470EBEC" w:rsidR="00EF3A2D" w:rsidRPr="00D24E79" w:rsidRDefault="00334075" w:rsidP="00C177D6">
      <w:pPr>
        <w:tabs>
          <w:tab w:val="left" w:pos="810"/>
          <w:tab w:val="left" w:pos="9180"/>
        </w:tabs>
        <w:spacing w:before="120" w:after="100" w:afterAutospacing="1"/>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501628603"/>
          <w14:checkbox>
            <w14:checked w14:val="0"/>
            <w14:checkedState w14:val="2612" w14:font="MS Gothic"/>
            <w14:uncheckedState w14:val="2610" w14:font="MS Gothic"/>
          </w14:checkbox>
        </w:sdtPr>
        <w:sdtEndPr/>
        <w:sdtContent>
          <w:r w:rsidR="003D6119"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1105417159"/>
          <w14:checkbox>
            <w14:checked w14:val="0"/>
            <w14:checkedState w14:val="2612" w14:font="MS Gothic"/>
            <w14:uncheckedState w14:val="2610" w14:font="MS Gothic"/>
          </w14:checkbox>
        </w:sdtPr>
        <w:sdtEndPr/>
        <w:sdtContent>
          <w:r w:rsidR="00040B84" w:rsidRPr="00D24E79">
            <w:rPr>
              <w:rFonts w:ascii="Segoe UI Symbol" w:eastAsia="MS Gothic" w:hAnsi="Segoe UI Symbol" w:cs="Segoe UI Symbol"/>
              <w:sz w:val="22"/>
              <w:szCs w:val="22"/>
            </w:rPr>
            <w:t>☐</w:t>
          </w:r>
        </w:sdtContent>
      </w:sdt>
    </w:p>
    <w:p w14:paraId="1EC08A1F" w14:textId="77777777" w:rsidR="00334075" w:rsidRPr="00D24E79" w:rsidRDefault="00334075" w:rsidP="00634855">
      <w:pPr>
        <w:pStyle w:val="ListParagraph"/>
        <w:numPr>
          <w:ilvl w:val="1"/>
          <w:numId w:val="5"/>
        </w:numPr>
        <w:tabs>
          <w:tab w:val="left" w:pos="9180"/>
        </w:tabs>
        <w:spacing w:before="120" w:after="100" w:afterAutospacing="1" w:line="260" w:lineRule="atLeast"/>
        <w:rPr>
          <w:rFonts w:cs="Arial"/>
          <w:bCs/>
          <w:sz w:val="22"/>
          <w:szCs w:val="22"/>
        </w:rPr>
        <w:sectPr w:rsidR="00334075" w:rsidRPr="00D24E79" w:rsidSect="003C6DA9">
          <w:type w:val="continuous"/>
          <w:pgSz w:w="12240" w:h="15840" w:code="1"/>
          <w:pgMar w:top="1440" w:right="432" w:bottom="1440" w:left="1008" w:header="720" w:footer="720" w:gutter="0"/>
          <w:cols w:num="2" w:space="288" w:equalWidth="0">
            <w:col w:w="8640" w:space="288"/>
            <w:col w:w="1872"/>
          </w:cols>
          <w:docGrid w:linePitch="360"/>
        </w:sectPr>
      </w:pPr>
    </w:p>
    <w:p w14:paraId="79898A6A" w14:textId="244C058C" w:rsidR="00460856" w:rsidRPr="00D24E79" w:rsidRDefault="00EF3A2D" w:rsidP="00634855">
      <w:pPr>
        <w:pStyle w:val="ListParagraph"/>
        <w:numPr>
          <w:ilvl w:val="1"/>
          <w:numId w:val="5"/>
        </w:numPr>
        <w:tabs>
          <w:tab w:val="left" w:pos="9180"/>
        </w:tabs>
        <w:spacing w:before="120" w:after="100" w:afterAutospacing="1" w:line="260" w:lineRule="atLeast"/>
        <w:rPr>
          <w:rFonts w:cs="Arial"/>
          <w:bCs/>
          <w:sz w:val="22"/>
          <w:szCs w:val="22"/>
        </w:rPr>
      </w:pPr>
      <w:r w:rsidRPr="00D24E79">
        <w:rPr>
          <w:rFonts w:cs="Arial"/>
          <w:bCs/>
          <w:sz w:val="22"/>
          <w:szCs w:val="22"/>
        </w:rPr>
        <w:t xml:space="preserve">Does the Study acknowledge that Collections in the </w:t>
      </w:r>
      <w:r w:rsidR="000C3F59" w:rsidRPr="00D24E79">
        <w:rPr>
          <w:rFonts w:cs="Arial"/>
          <w:bCs/>
          <w:sz w:val="22"/>
          <w:szCs w:val="22"/>
        </w:rPr>
        <w:t>AgingResearchBiobank</w:t>
      </w:r>
      <w:r w:rsidRPr="00D24E79">
        <w:rPr>
          <w:rFonts w:cs="Arial"/>
          <w:bCs/>
          <w:sz w:val="22"/>
          <w:szCs w:val="22"/>
        </w:rPr>
        <w:t xml:space="preserve"> are</w:t>
      </w:r>
      <w:r w:rsidR="00553FB0" w:rsidRPr="00D24E79">
        <w:rPr>
          <w:rFonts w:cs="Arial"/>
        </w:rPr>
        <w:t xml:space="preserve"> </w:t>
      </w:r>
      <w:r w:rsidR="00460856" w:rsidRPr="00D24E79">
        <w:rPr>
          <w:rFonts w:cs="Arial"/>
          <w:bCs/>
          <w:sz w:val="22"/>
          <w:szCs w:val="22"/>
        </w:rPr>
        <w:t>subject to periodic utilization assessments and possible reduction?</w:t>
      </w:r>
    </w:p>
    <w:p w14:paraId="447E9727" w14:textId="347209DB" w:rsidR="00402B41" w:rsidRPr="00D24E79" w:rsidRDefault="00553FB0" w:rsidP="00334075">
      <w:pPr>
        <w:tabs>
          <w:tab w:val="left" w:pos="810"/>
          <w:tab w:val="left" w:pos="9180"/>
        </w:tabs>
        <w:spacing w:before="120" w:after="100" w:afterAutospacing="1" w:line="260" w:lineRule="atLeast"/>
        <w:ind w:left="270"/>
        <w:rPr>
          <w:rFonts w:cs="Arial"/>
        </w:rPr>
      </w:pPr>
      <w:r w:rsidRPr="00D24E79">
        <w:rPr>
          <w:rFonts w:cs="Arial"/>
          <w:sz w:val="22"/>
          <w:szCs w:val="22"/>
        </w:rPr>
        <w:t>Yes</w:t>
      </w:r>
      <w:r w:rsidR="00334075" w:rsidRPr="00D24E79">
        <w:rPr>
          <w:rFonts w:cs="Arial"/>
          <w:sz w:val="22"/>
          <w:szCs w:val="22"/>
        </w:rPr>
        <w:tab/>
      </w:r>
      <w:sdt>
        <w:sdtPr>
          <w:rPr>
            <w:rFonts w:cs="Arial"/>
            <w:sz w:val="22"/>
            <w:szCs w:val="22"/>
          </w:rPr>
          <w:id w:val="642312340"/>
          <w14:checkbox>
            <w14:checked w14:val="0"/>
            <w14:checkedState w14:val="2612" w14:font="MS Gothic"/>
            <w14:uncheckedState w14:val="2610" w14:font="MS Gothic"/>
          </w14:checkbox>
        </w:sdtPr>
        <w:sdtEndPr/>
        <w:sdtContent>
          <w:r w:rsidR="00040B84" w:rsidRPr="00D24E79">
            <w:rPr>
              <w:rFonts w:ascii="Segoe UI Symbol" w:eastAsia="MS Gothic" w:hAnsi="Segoe UI Symbol" w:cs="Segoe UI Symbol"/>
              <w:sz w:val="22"/>
              <w:szCs w:val="22"/>
            </w:rPr>
            <w:t>☐</w:t>
          </w:r>
        </w:sdtContent>
      </w:sdt>
      <w:r w:rsidR="00334075" w:rsidRPr="00D24E79">
        <w:rPr>
          <w:rFonts w:cs="Arial"/>
          <w:sz w:val="22"/>
          <w:szCs w:val="22"/>
        </w:rPr>
        <w:br/>
        <w:t>No</w:t>
      </w:r>
      <w:r w:rsidR="00334075" w:rsidRPr="00D24E79">
        <w:rPr>
          <w:rFonts w:cs="Arial"/>
          <w:sz w:val="22"/>
          <w:szCs w:val="22"/>
        </w:rPr>
        <w:tab/>
      </w:r>
      <w:sdt>
        <w:sdtPr>
          <w:rPr>
            <w:rFonts w:cs="Arial"/>
            <w:sz w:val="22"/>
            <w:szCs w:val="22"/>
          </w:rPr>
          <w:id w:val="-2038265204"/>
          <w14:checkbox>
            <w14:checked w14:val="0"/>
            <w14:checkedState w14:val="2612" w14:font="MS Gothic"/>
            <w14:uncheckedState w14:val="2610" w14:font="MS Gothic"/>
          </w14:checkbox>
        </w:sdtPr>
        <w:sdtEndPr/>
        <w:sdtContent>
          <w:r w:rsidR="00040B84" w:rsidRPr="00D24E79">
            <w:rPr>
              <w:rFonts w:ascii="Segoe UI Symbol" w:eastAsia="MS Gothic" w:hAnsi="Segoe UI Symbol" w:cs="Segoe UI Symbol"/>
              <w:sz w:val="22"/>
              <w:szCs w:val="22"/>
            </w:rPr>
            <w:t>☐</w:t>
          </w:r>
        </w:sdtContent>
      </w:sdt>
    </w:p>
    <w:p w14:paraId="6D0FBE97" w14:textId="77777777" w:rsidR="00334075" w:rsidRPr="00D24E79" w:rsidRDefault="00334075" w:rsidP="00386371">
      <w:pPr>
        <w:tabs>
          <w:tab w:val="left" w:pos="9385"/>
        </w:tabs>
        <w:spacing w:before="120" w:after="120"/>
        <w:ind w:left="25"/>
        <w:rPr>
          <w:rFonts w:cs="Arial"/>
          <w:i/>
          <w:iCs/>
          <w:color w:val="000000"/>
          <w:sz w:val="24"/>
          <w:szCs w:val="24"/>
        </w:rPr>
        <w:sectPr w:rsidR="00334075" w:rsidRPr="00D24E79" w:rsidSect="003C6DA9">
          <w:type w:val="continuous"/>
          <w:pgSz w:w="12240" w:h="15840" w:code="1"/>
          <w:pgMar w:top="1440" w:right="432" w:bottom="1440" w:left="1008" w:header="720" w:footer="720" w:gutter="0"/>
          <w:cols w:num="2" w:space="288" w:equalWidth="0">
            <w:col w:w="8640" w:space="288"/>
            <w:col w:w="1872"/>
          </w:cols>
          <w:docGrid w:linePitch="360"/>
        </w:sectPr>
      </w:pPr>
    </w:p>
    <w:p w14:paraId="65DDC4BE" w14:textId="7AE830E2" w:rsidR="00DA6902" w:rsidRDefault="00553FB0" w:rsidP="00DA6902">
      <w:pPr>
        <w:tabs>
          <w:tab w:val="left" w:pos="9385"/>
        </w:tabs>
        <w:spacing w:before="120" w:after="120"/>
        <w:ind w:left="25"/>
        <w:rPr>
          <w:rFonts w:cs="Arial"/>
          <w:i/>
          <w:iCs/>
          <w:color w:val="000000"/>
          <w:sz w:val="24"/>
          <w:szCs w:val="24"/>
        </w:rPr>
      </w:pPr>
      <w:r w:rsidRPr="00D24E79">
        <w:rPr>
          <w:rFonts w:cs="Arial"/>
          <w:i/>
          <w:iCs/>
          <w:color w:val="000000"/>
          <w:sz w:val="24"/>
          <w:szCs w:val="24"/>
        </w:rPr>
        <w:t>If “</w:t>
      </w:r>
      <w:r w:rsidR="00764DFC" w:rsidRPr="00D24E79">
        <w:rPr>
          <w:rFonts w:cs="Arial"/>
          <w:i/>
          <w:iCs/>
          <w:color w:val="000000"/>
          <w:sz w:val="24"/>
          <w:szCs w:val="24"/>
        </w:rPr>
        <w:t>N</w:t>
      </w:r>
      <w:r w:rsidRPr="00D24E79">
        <w:rPr>
          <w:rFonts w:cs="Arial"/>
          <w:i/>
          <w:iCs/>
          <w:color w:val="000000"/>
          <w:sz w:val="24"/>
          <w:szCs w:val="24"/>
        </w:rPr>
        <w:t>o” is answered for any question, the</w:t>
      </w:r>
      <w:r w:rsidR="00764DFC" w:rsidRPr="00D24E79">
        <w:rPr>
          <w:rFonts w:cs="Arial"/>
          <w:i/>
          <w:iCs/>
          <w:color w:val="000000"/>
          <w:sz w:val="24"/>
          <w:szCs w:val="24"/>
        </w:rPr>
        <w:t xml:space="preserve"> Study</w:t>
      </w:r>
      <w:r w:rsidRPr="00D24E79">
        <w:rPr>
          <w:rFonts w:cs="Arial"/>
          <w:i/>
          <w:iCs/>
          <w:color w:val="000000"/>
          <w:sz w:val="24"/>
          <w:szCs w:val="24"/>
        </w:rPr>
        <w:t xml:space="preserve"> should contact </w:t>
      </w:r>
      <w:r w:rsidR="00E003A4" w:rsidRPr="00D24E79">
        <w:rPr>
          <w:rFonts w:cs="Arial"/>
          <w:i/>
          <w:iCs/>
          <w:color w:val="000000"/>
          <w:sz w:val="24"/>
          <w:szCs w:val="24"/>
        </w:rPr>
        <w:t>the</w:t>
      </w:r>
      <w:r w:rsidRPr="00D24E79">
        <w:rPr>
          <w:rFonts w:cs="Arial"/>
          <w:i/>
          <w:iCs/>
          <w:color w:val="000000"/>
          <w:sz w:val="24"/>
          <w:szCs w:val="24"/>
        </w:rPr>
        <w:t xml:space="preserve"> </w:t>
      </w:r>
      <w:r w:rsidR="000C3F59" w:rsidRPr="00D24E79">
        <w:rPr>
          <w:rFonts w:cs="Arial"/>
          <w:i/>
          <w:iCs/>
          <w:color w:val="000000"/>
          <w:sz w:val="24"/>
          <w:szCs w:val="24"/>
        </w:rPr>
        <w:t>AgingResearchBiobank</w:t>
      </w:r>
      <w:r w:rsidR="00E938AB" w:rsidRPr="00D24E79">
        <w:rPr>
          <w:rFonts w:cs="Arial"/>
          <w:i/>
          <w:iCs/>
          <w:color w:val="000000"/>
          <w:sz w:val="24"/>
          <w:szCs w:val="24"/>
        </w:rPr>
        <w:t xml:space="preserve"> </w:t>
      </w:r>
      <w:r w:rsidR="00764DFC" w:rsidRPr="00D24E79">
        <w:rPr>
          <w:rFonts w:cs="Arial"/>
          <w:i/>
          <w:iCs/>
          <w:color w:val="000000"/>
          <w:sz w:val="24"/>
          <w:szCs w:val="24"/>
        </w:rPr>
        <w:t>Program Official</w:t>
      </w:r>
      <w:r w:rsidR="00E003A4" w:rsidRPr="00D24E79">
        <w:rPr>
          <w:rFonts w:cs="Arial"/>
          <w:i/>
          <w:iCs/>
          <w:color w:val="000000"/>
          <w:sz w:val="24"/>
          <w:szCs w:val="24"/>
        </w:rPr>
        <w:t xml:space="preserve"> (</w:t>
      </w:r>
      <w:hyperlink r:id="rId16" w:history="1">
        <w:r w:rsidR="00E003A4" w:rsidRPr="00D24E79">
          <w:rPr>
            <w:rStyle w:val="Hyperlink"/>
            <w:rFonts w:cs="Arial"/>
            <w:i/>
            <w:iCs/>
            <w:sz w:val="24"/>
            <w:szCs w:val="24"/>
          </w:rPr>
          <w:t>rosaly.correa-de-araujo@nih.gov</w:t>
        </w:r>
      </w:hyperlink>
      <w:r w:rsidR="00E003A4" w:rsidRPr="00D24E79">
        <w:rPr>
          <w:rFonts w:cs="Arial"/>
          <w:i/>
          <w:iCs/>
          <w:color w:val="000000"/>
          <w:sz w:val="24"/>
          <w:szCs w:val="24"/>
        </w:rPr>
        <w:t xml:space="preserve">) </w:t>
      </w:r>
      <w:r w:rsidRPr="00D24E79">
        <w:rPr>
          <w:rFonts w:cs="Arial"/>
          <w:i/>
          <w:iCs/>
          <w:color w:val="000000"/>
          <w:sz w:val="24"/>
          <w:szCs w:val="24"/>
        </w:rPr>
        <w:t>to discuss the application requirements</w:t>
      </w:r>
      <w:bookmarkEnd w:id="0"/>
    </w:p>
    <w:p w14:paraId="26BCB096" w14:textId="77777777" w:rsidR="00DA6902" w:rsidRDefault="00DA6902" w:rsidP="00DA6902">
      <w:pPr>
        <w:tabs>
          <w:tab w:val="left" w:pos="9385"/>
        </w:tabs>
        <w:spacing w:before="120" w:after="120"/>
        <w:ind w:left="25"/>
        <w:rPr>
          <w:rFonts w:cs="Arial"/>
          <w:i/>
          <w:iCs/>
          <w:color w:val="000000"/>
          <w:sz w:val="24"/>
          <w:szCs w:val="24"/>
        </w:rPr>
      </w:pPr>
    </w:p>
    <w:p w14:paraId="101AD0D3" w14:textId="77777777" w:rsidR="00DA6902" w:rsidRPr="00D24E79" w:rsidRDefault="00DA6902" w:rsidP="00DA6902">
      <w:pPr>
        <w:pStyle w:val="Heading2"/>
        <w:numPr>
          <w:ilvl w:val="0"/>
          <w:numId w:val="32"/>
        </w:numPr>
        <w:tabs>
          <w:tab w:val="clear" w:pos="585"/>
        </w:tabs>
        <w:rPr>
          <w:rFonts w:cs="Arial"/>
        </w:rPr>
      </w:pPr>
      <w:r w:rsidRPr="00D24E79">
        <w:rPr>
          <w:rFonts w:cs="Arial"/>
        </w:rPr>
        <w:t>Clinical Study Background and Future Scientific Use</w:t>
      </w:r>
    </w:p>
    <w:p w14:paraId="6FC9F53B" w14:textId="77777777" w:rsidR="00DA6902" w:rsidRPr="00D24E79" w:rsidRDefault="00DA6902" w:rsidP="00DA6902">
      <w:pPr>
        <w:pStyle w:val="ListParagraph"/>
        <w:numPr>
          <w:ilvl w:val="1"/>
          <w:numId w:val="6"/>
        </w:numPr>
        <w:spacing w:before="120" w:after="120"/>
        <w:contextualSpacing w:val="0"/>
        <w:rPr>
          <w:rFonts w:cs="Arial"/>
          <w:bCs/>
          <w:sz w:val="22"/>
          <w:szCs w:val="22"/>
        </w:rPr>
      </w:pPr>
      <w:r w:rsidRPr="00D24E79">
        <w:rPr>
          <w:rFonts w:cs="Arial"/>
          <w:bCs/>
          <w:sz w:val="22"/>
          <w:szCs w:val="22"/>
        </w:rPr>
        <w:t>Provide a synopsis of the clinical study protocol using the following format: objectives, background, subjects enrolled, study design, and conclusions.</w:t>
      </w:r>
    </w:p>
    <w:sdt>
      <w:sdtPr>
        <w:rPr>
          <w:rFonts w:cs="Arial"/>
          <w:bCs/>
          <w:sz w:val="22"/>
          <w:szCs w:val="22"/>
        </w:rPr>
        <w:id w:val="1333026771"/>
        <w:placeholder>
          <w:docPart w:val="1D2D4E9239494393B5B20EF4AB66399A"/>
        </w:placeholder>
        <w:showingPlcHdr/>
        <w:text/>
      </w:sdtPr>
      <w:sdtEndPr/>
      <w:sdtContent>
        <w:p w14:paraId="31D1DCAF" w14:textId="77777777" w:rsidR="00DA6902" w:rsidRPr="00D24E79" w:rsidRDefault="00DA6902" w:rsidP="00DA6902">
          <w:pPr>
            <w:pStyle w:val="ListParagraph"/>
            <w:spacing w:before="120" w:after="360"/>
            <w:contextualSpacing w:val="0"/>
            <w:rPr>
              <w:rFonts w:cs="Arial"/>
              <w:bCs/>
              <w:sz w:val="22"/>
              <w:szCs w:val="22"/>
            </w:rPr>
          </w:pPr>
          <w:r w:rsidRPr="00D24E79">
            <w:rPr>
              <w:rStyle w:val="PlaceholderText"/>
              <w:rFonts w:cs="Arial"/>
            </w:rPr>
            <w:t>Click here to enter text.</w:t>
          </w:r>
        </w:p>
      </w:sdtContent>
    </w:sdt>
    <w:p w14:paraId="5B0BEFFA" w14:textId="77777777" w:rsidR="00DA6902" w:rsidRPr="00D24E79" w:rsidRDefault="00DA6902" w:rsidP="00DA6902">
      <w:pPr>
        <w:pStyle w:val="ListParagraph"/>
        <w:numPr>
          <w:ilvl w:val="1"/>
          <w:numId w:val="6"/>
        </w:numPr>
        <w:spacing w:before="120" w:after="120"/>
        <w:contextualSpacing w:val="0"/>
        <w:rPr>
          <w:rFonts w:cs="Arial"/>
          <w:bCs/>
          <w:sz w:val="22"/>
          <w:szCs w:val="22"/>
        </w:rPr>
      </w:pPr>
      <w:r w:rsidRPr="00D24E79">
        <w:rPr>
          <w:rFonts w:cs="Arial"/>
          <w:sz w:val="22"/>
          <w:szCs w:val="22"/>
        </w:rPr>
        <w:t>Describe the original intent of the biospecimen collection (e.g. what were the research questions that the collection would address).</w:t>
      </w:r>
    </w:p>
    <w:sdt>
      <w:sdtPr>
        <w:rPr>
          <w:rFonts w:cs="Arial"/>
          <w:bCs/>
          <w:sz w:val="22"/>
          <w:szCs w:val="22"/>
        </w:rPr>
        <w:id w:val="2073771952"/>
        <w:placeholder>
          <w:docPart w:val="1D2D4E9239494393B5B20EF4AB66399A"/>
        </w:placeholder>
        <w:showingPlcHdr/>
        <w:text/>
      </w:sdtPr>
      <w:sdtEndPr/>
      <w:sdtContent>
        <w:p w14:paraId="740231D1" w14:textId="77777777" w:rsidR="00DA6902" w:rsidRPr="00D24E79" w:rsidRDefault="00DA6902" w:rsidP="00DA6902">
          <w:pPr>
            <w:pStyle w:val="ListParagraph"/>
            <w:spacing w:before="120" w:after="600"/>
            <w:contextualSpacing w:val="0"/>
            <w:rPr>
              <w:rFonts w:cs="Arial"/>
              <w:bCs/>
              <w:sz w:val="22"/>
              <w:szCs w:val="22"/>
            </w:rPr>
          </w:pPr>
          <w:r w:rsidRPr="00D24E79">
            <w:rPr>
              <w:rStyle w:val="PlaceholderText"/>
              <w:rFonts w:cs="Arial"/>
            </w:rPr>
            <w:t>Click here to enter text.</w:t>
          </w:r>
        </w:p>
      </w:sdtContent>
    </w:sdt>
    <w:p w14:paraId="133E23A0" w14:textId="6718920B" w:rsidR="00DA6902" w:rsidRPr="00D24E79" w:rsidRDefault="00DA6902" w:rsidP="00DA6902">
      <w:pPr>
        <w:pStyle w:val="ListParagraph"/>
        <w:numPr>
          <w:ilvl w:val="1"/>
          <w:numId w:val="6"/>
        </w:numPr>
        <w:spacing w:before="120" w:after="120"/>
        <w:contextualSpacing w:val="0"/>
        <w:rPr>
          <w:rFonts w:cs="Arial"/>
          <w:bCs/>
          <w:sz w:val="22"/>
          <w:szCs w:val="22"/>
        </w:rPr>
      </w:pPr>
      <w:r w:rsidRPr="00D24E79">
        <w:rPr>
          <w:rFonts w:cs="Arial"/>
          <w:bCs/>
          <w:color w:val="000000"/>
          <w:sz w:val="22"/>
          <w:szCs w:val="22"/>
        </w:rPr>
        <w:t>Describe the clinical study results and the evidence that this biospecimen and data collection has facilitated scientific progress.  (</w:t>
      </w:r>
      <w:r w:rsidR="00FA4A14">
        <w:rPr>
          <w:rFonts w:cs="Arial"/>
          <w:bCs/>
          <w:color w:val="000000"/>
          <w:sz w:val="22"/>
          <w:szCs w:val="22"/>
        </w:rPr>
        <w:t>e</w:t>
      </w:r>
      <w:r w:rsidRPr="00D24E79">
        <w:rPr>
          <w:rFonts w:cs="Arial"/>
          <w:bCs/>
          <w:color w:val="000000"/>
          <w:sz w:val="22"/>
          <w:szCs w:val="22"/>
        </w:rPr>
        <w:t>.g.</w:t>
      </w:r>
      <w:r w:rsidR="00FA4A14">
        <w:rPr>
          <w:rFonts w:cs="Arial"/>
          <w:bCs/>
          <w:color w:val="000000"/>
          <w:sz w:val="22"/>
          <w:szCs w:val="22"/>
        </w:rPr>
        <w:t>,</w:t>
      </w:r>
      <w:r w:rsidRPr="00D24E79">
        <w:rPr>
          <w:rFonts w:cs="Arial"/>
          <w:bCs/>
          <w:color w:val="000000"/>
          <w:sz w:val="22"/>
          <w:szCs w:val="22"/>
        </w:rPr>
        <w:t xml:space="preserve"> provide details including publications and ancillary studies; were hypothesis generated that could lead (or have led) to future studies using these or other samples</w:t>
      </w:r>
      <w:r w:rsidR="00404D90">
        <w:rPr>
          <w:rFonts w:cs="Arial"/>
          <w:bCs/>
          <w:color w:val="000000"/>
          <w:sz w:val="22"/>
          <w:szCs w:val="22"/>
        </w:rPr>
        <w:t>?</w:t>
      </w:r>
      <w:r w:rsidRPr="00D24E79">
        <w:rPr>
          <w:rFonts w:cs="Arial"/>
          <w:bCs/>
          <w:color w:val="000000"/>
          <w:sz w:val="22"/>
          <w:szCs w:val="22"/>
        </w:rPr>
        <w:t>)</w:t>
      </w:r>
    </w:p>
    <w:sdt>
      <w:sdtPr>
        <w:rPr>
          <w:rFonts w:cs="Arial"/>
          <w:bCs/>
          <w:color w:val="000000"/>
          <w:sz w:val="22"/>
          <w:szCs w:val="22"/>
        </w:rPr>
        <w:id w:val="-511843030"/>
        <w:placeholder>
          <w:docPart w:val="1D2D4E9239494393B5B20EF4AB66399A"/>
        </w:placeholder>
        <w:showingPlcHdr/>
        <w:text/>
      </w:sdtPr>
      <w:sdtEndPr/>
      <w:sdtContent>
        <w:p w14:paraId="51E97EFA" w14:textId="77777777" w:rsidR="00DA6902" w:rsidRPr="00D24E79" w:rsidRDefault="00DA6902" w:rsidP="00DA6902">
          <w:pPr>
            <w:pStyle w:val="ListParagraph"/>
            <w:spacing w:before="120" w:after="120"/>
            <w:contextualSpacing w:val="0"/>
            <w:rPr>
              <w:rFonts w:cs="Arial"/>
              <w:bCs/>
              <w:color w:val="000000"/>
              <w:sz w:val="22"/>
              <w:szCs w:val="22"/>
            </w:rPr>
          </w:pPr>
          <w:r w:rsidRPr="00D24E79">
            <w:rPr>
              <w:rStyle w:val="PlaceholderText"/>
              <w:rFonts w:cs="Arial"/>
            </w:rPr>
            <w:t>Click here to enter text.</w:t>
          </w:r>
        </w:p>
      </w:sdtContent>
    </w:sdt>
    <w:p w14:paraId="05B90C19" w14:textId="77777777" w:rsidR="00DA6902" w:rsidRPr="00D24E79" w:rsidRDefault="00DA6902" w:rsidP="00DA6902">
      <w:pPr>
        <w:pStyle w:val="ListParagraph"/>
        <w:numPr>
          <w:ilvl w:val="1"/>
          <w:numId w:val="6"/>
        </w:numPr>
        <w:autoSpaceDE w:val="0"/>
        <w:autoSpaceDN w:val="0"/>
        <w:adjustRightInd w:val="0"/>
        <w:spacing w:before="120" w:after="240"/>
        <w:contextualSpacing w:val="0"/>
        <w:rPr>
          <w:rFonts w:cs="Arial"/>
          <w:color w:val="000000"/>
          <w:sz w:val="22"/>
          <w:szCs w:val="22"/>
        </w:rPr>
      </w:pPr>
      <w:r w:rsidRPr="00D24E79">
        <w:rPr>
          <w:rFonts w:cs="Arial"/>
          <w:bCs/>
          <w:color w:val="000000"/>
          <w:sz w:val="22"/>
          <w:szCs w:val="22"/>
        </w:rPr>
        <w:t>Describe the uniqueness of the collection:</w:t>
      </w:r>
    </w:p>
    <w:p w14:paraId="2711D54E" w14:textId="77777777" w:rsidR="00DA6902" w:rsidRPr="00D24E79" w:rsidRDefault="00DA6902" w:rsidP="00DA6902">
      <w:pPr>
        <w:pStyle w:val="ListParagraph"/>
        <w:numPr>
          <w:ilvl w:val="2"/>
          <w:numId w:val="3"/>
        </w:numPr>
        <w:spacing w:before="120" w:after="120" w:line="260" w:lineRule="atLeast"/>
        <w:rPr>
          <w:rFonts w:cs="Arial"/>
          <w:bCs/>
          <w:i/>
          <w:sz w:val="22"/>
          <w:szCs w:val="22"/>
        </w:rPr>
      </w:pPr>
      <w:r w:rsidRPr="00D24E79">
        <w:rPr>
          <w:rFonts w:cs="Arial"/>
          <w:bCs/>
          <w:i/>
          <w:sz w:val="22"/>
          <w:szCs w:val="22"/>
        </w:rPr>
        <w:t>What other similar collections in a similar population are publically available?</w:t>
      </w:r>
    </w:p>
    <w:sdt>
      <w:sdtPr>
        <w:rPr>
          <w:rFonts w:cs="Arial"/>
        </w:rPr>
        <w:id w:val="1873956903"/>
        <w:placeholder>
          <w:docPart w:val="1D2D4E9239494393B5B20EF4AB66399A"/>
        </w:placeholder>
        <w:showingPlcHdr/>
        <w:text/>
      </w:sdtPr>
      <w:sdtEndPr/>
      <w:sdtContent>
        <w:p w14:paraId="7230C9FB" w14:textId="77777777" w:rsidR="00DA6902" w:rsidRPr="00D24E79" w:rsidRDefault="00DA6902" w:rsidP="00DA6902">
          <w:pPr>
            <w:spacing w:before="120" w:after="120" w:line="260" w:lineRule="atLeast"/>
            <w:ind w:left="1080" w:firstLine="4"/>
            <w:rPr>
              <w:rFonts w:cs="Arial"/>
            </w:rPr>
          </w:pPr>
          <w:r w:rsidRPr="00D24E79">
            <w:rPr>
              <w:rStyle w:val="PlaceholderText"/>
              <w:rFonts w:cs="Arial"/>
            </w:rPr>
            <w:t>Click here to enter text.</w:t>
          </w:r>
        </w:p>
      </w:sdtContent>
    </w:sdt>
    <w:p w14:paraId="54C1884F" w14:textId="77777777" w:rsidR="00DA6902" w:rsidRPr="00D24E79" w:rsidRDefault="00DA6902" w:rsidP="00DA6902">
      <w:pPr>
        <w:pStyle w:val="ListParagraph"/>
        <w:numPr>
          <w:ilvl w:val="2"/>
          <w:numId w:val="3"/>
        </w:numPr>
        <w:spacing w:before="120" w:after="120" w:line="260" w:lineRule="atLeast"/>
        <w:rPr>
          <w:rFonts w:cs="Arial"/>
          <w:i/>
        </w:rPr>
      </w:pPr>
      <w:r w:rsidRPr="00D24E79">
        <w:rPr>
          <w:rFonts w:cs="Arial"/>
          <w:bCs/>
          <w:i/>
          <w:sz w:val="22"/>
          <w:szCs w:val="22"/>
        </w:rPr>
        <w:t>How does this collection differ from other publically available collections?</w:t>
      </w:r>
    </w:p>
    <w:sdt>
      <w:sdtPr>
        <w:rPr>
          <w:rFonts w:cs="Arial"/>
        </w:rPr>
        <w:id w:val="-1513210744"/>
        <w:placeholder>
          <w:docPart w:val="1D2D4E9239494393B5B20EF4AB66399A"/>
        </w:placeholder>
        <w:showingPlcHdr/>
        <w:text/>
      </w:sdtPr>
      <w:sdtEndPr/>
      <w:sdtContent>
        <w:p w14:paraId="1F972EB8" w14:textId="77777777" w:rsidR="00DA6902" w:rsidRPr="00D24E79" w:rsidRDefault="00DA6902" w:rsidP="00DA6902">
          <w:pPr>
            <w:spacing w:before="120" w:after="120" w:line="260" w:lineRule="atLeast"/>
            <w:ind w:left="1080" w:firstLine="4"/>
            <w:rPr>
              <w:rFonts w:cs="Arial"/>
            </w:rPr>
          </w:pPr>
          <w:r w:rsidRPr="00D24E79">
            <w:rPr>
              <w:rStyle w:val="PlaceholderText"/>
              <w:rFonts w:cs="Arial"/>
            </w:rPr>
            <w:t>Click here to enter text.</w:t>
          </w:r>
        </w:p>
      </w:sdtContent>
    </w:sdt>
    <w:p w14:paraId="05E81187" w14:textId="77777777" w:rsidR="00DA6902" w:rsidRPr="00D24E79" w:rsidRDefault="00DA6902" w:rsidP="00DA6902">
      <w:pPr>
        <w:pStyle w:val="ListParagraph"/>
        <w:numPr>
          <w:ilvl w:val="1"/>
          <w:numId w:val="6"/>
        </w:numPr>
        <w:spacing w:before="120" w:after="120"/>
        <w:contextualSpacing w:val="0"/>
        <w:rPr>
          <w:rFonts w:cs="Arial"/>
          <w:bCs/>
          <w:sz w:val="22"/>
          <w:szCs w:val="22"/>
        </w:rPr>
      </w:pPr>
      <w:r w:rsidRPr="00D24E79">
        <w:rPr>
          <w:rFonts w:cs="Arial"/>
          <w:bCs/>
          <w:sz w:val="22"/>
          <w:szCs w:val="22"/>
        </w:rPr>
        <w:lastRenderedPageBreak/>
        <w:t>What audience would you target for the promotion of this collection?</w:t>
      </w:r>
    </w:p>
    <w:sdt>
      <w:sdtPr>
        <w:rPr>
          <w:rFonts w:cs="Arial"/>
        </w:rPr>
        <w:id w:val="-1141657143"/>
        <w:placeholder>
          <w:docPart w:val="1D2D4E9239494393B5B20EF4AB66399A"/>
        </w:placeholder>
        <w:showingPlcHdr/>
        <w:text/>
      </w:sdtPr>
      <w:sdtEndPr/>
      <w:sdtContent>
        <w:p w14:paraId="32F522DD" w14:textId="77777777" w:rsidR="00DA6902" w:rsidRPr="00D24E79" w:rsidRDefault="00DA6902" w:rsidP="00DA6902">
          <w:pPr>
            <w:spacing w:before="120" w:after="120" w:line="260" w:lineRule="atLeast"/>
            <w:ind w:left="720"/>
            <w:rPr>
              <w:rFonts w:cs="Arial"/>
            </w:rPr>
          </w:pPr>
          <w:r w:rsidRPr="00D24E79">
            <w:rPr>
              <w:rStyle w:val="PlaceholderText"/>
              <w:rFonts w:cs="Arial"/>
            </w:rPr>
            <w:t>Click here to enter text.</w:t>
          </w:r>
        </w:p>
      </w:sdtContent>
    </w:sdt>
    <w:p w14:paraId="01474252" w14:textId="77777777" w:rsidR="00DA6902" w:rsidRPr="00D24E79" w:rsidRDefault="00DA6902" w:rsidP="00DA6902">
      <w:pPr>
        <w:pStyle w:val="ListParagraph"/>
        <w:numPr>
          <w:ilvl w:val="1"/>
          <w:numId w:val="6"/>
        </w:numPr>
        <w:spacing w:before="120" w:after="120"/>
        <w:contextualSpacing w:val="0"/>
        <w:rPr>
          <w:rFonts w:cs="Arial"/>
          <w:bCs/>
          <w:color w:val="000000" w:themeColor="text1"/>
          <w:sz w:val="22"/>
          <w:szCs w:val="22"/>
        </w:rPr>
      </w:pPr>
      <w:r w:rsidRPr="00D24E79">
        <w:rPr>
          <w:rFonts w:cs="Arial"/>
          <w:bCs/>
          <w:color w:val="000000" w:themeColor="text1"/>
          <w:sz w:val="22"/>
          <w:szCs w:val="22"/>
        </w:rPr>
        <w:t>Describe at least three scientific questions that could be explored by non-Study investigators in the next three to five years using this collection</w:t>
      </w:r>
      <w:proofErr w:type="gramStart"/>
      <w:r w:rsidRPr="00D24E79">
        <w:rPr>
          <w:rFonts w:cs="Arial"/>
          <w:bCs/>
          <w:color w:val="000000" w:themeColor="text1"/>
          <w:sz w:val="22"/>
          <w:szCs w:val="22"/>
        </w:rPr>
        <w:t xml:space="preserve">. </w:t>
      </w:r>
      <w:proofErr w:type="gramEnd"/>
      <w:r w:rsidRPr="00D24E79">
        <w:rPr>
          <w:rFonts w:cs="Arial"/>
          <w:bCs/>
          <w:color w:val="000000" w:themeColor="text1"/>
          <w:sz w:val="22"/>
          <w:szCs w:val="22"/>
        </w:rPr>
        <w:t>Describe the benefit, value, significance, and potential impact of this research and the specimens that could be used to address each research question.</w:t>
      </w:r>
    </w:p>
    <w:sdt>
      <w:sdtPr>
        <w:rPr>
          <w:rFonts w:cs="Arial"/>
        </w:rPr>
        <w:id w:val="1359167941"/>
        <w:placeholder>
          <w:docPart w:val="1D2D4E9239494393B5B20EF4AB66399A"/>
        </w:placeholder>
        <w:showingPlcHdr/>
        <w:text/>
      </w:sdtPr>
      <w:sdtEndPr/>
      <w:sdtContent>
        <w:p w14:paraId="25C7E296" w14:textId="77777777" w:rsidR="00DA6902" w:rsidRPr="00D24E79" w:rsidRDefault="00DA6902" w:rsidP="00DA6902">
          <w:pPr>
            <w:spacing w:before="120" w:after="240" w:line="260" w:lineRule="atLeast"/>
            <w:ind w:left="720"/>
            <w:rPr>
              <w:rFonts w:cs="Arial"/>
            </w:rPr>
          </w:pPr>
          <w:r w:rsidRPr="00D24E79">
            <w:rPr>
              <w:rStyle w:val="PlaceholderText"/>
              <w:rFonts w:cs="Arial"/>
            </w:rPr>
            <w:t>Click here to enter text.</w:t>
          </w:r>
        </w:p>
      </w:sdtContent>
    </w:sdt>
    <w:p w14:paraId="004C6113" w14:textId="77777777" w:rsidR="00DA6902" w:rsidRPr="00D24E79" w:rsidRDefault="00DA6902" w:rsidP="00DA6902">
      <w:pPr>
        <w:pStyle w:val="ListParagraph"/>
        <w:numPr>
          <w:ilvl w:val="1"/>
          <w:numId w:val="6"/>
        </w:numPr>
        <w:spacing w:before="120" w:after="120"/>
        <w:contextualSpacing w:val="0"/>
        <w:rPr>
          <w:rFonts w:cs="Arial"/>
          <w:bCs/>
          <w:sz w:val="22"/>
          <w:szCs w:val="22"/>
        </w:rPr>
      </w:pPr>
      <w:r w:rsidRPr="00D24E79">
        <w:rPr>
          <w:rFonts w:cs="Arial"/>
          <w:bCs/>
          <w:sz w:val="22"/>
          <w:szCs w:val="22"/>
        </w:rPr>
        <w:t>Has this collection been used for ‘omics and/or other multiplexed assays (e.g., GWAS, sequencing, proteomics, large-scale chip assays)</w:t>
      </w:r>
      <w:proofErr w:type="gramStart"/>
      <w:r w:rsidRPr="00D24E79">
        <w:rPr>
          <w:rFonts w:cs="Arial"/>
          <w:bCs/>
          <w:sz w:val="22"/>
          <w:szCs w:val="22"/>
        </w:rPr>
        <w:t xml:space="preserve">? </w:t>
      </w:r>
      <w:proofErr w:type="gramEnd"/>
      <w:r w:rsidRPr="00D24E79">
        <w:rPr>
          <w:rFonts w:cs="Arial"/>
          <w:bCs/>
          <w:sz w:val="22"/>
          <w:szCs w:val="22"/>
        </w:rPr>
        <w:t>If so, please specify and indicate pass rate or other quality control metrics.</w:t>
      </w:r>
    </w:p>
    <w:sdt>
      <w:sdtPr>
        <w:rPr>
          <w:rFonts w:cs="Arial"/>
        </w:rPr>
        <w:id w:val="-715744088"/>
        <w:placeholder>
          <w:docPart w:val="1D2D4E9239494393B5B20EF4AB66399A"/>
        </w:placeholder>
        <w:showingPlcHdr/>
        <w:text/>
      </w:sdtPr>
      <w:sdtEndPr/>
      <w:sdtContent>
        <w:p w14:paraId="0D34C6F2" w14:textId="77777777" w:rsidR="00DA6902" w:rsidRPr="00D24E79" w:rsidRDefault="00DA6902" w:rsidP="00DA6902">
          <w:pPr>
            <w:spacing w:before="120" w:after="120" w:line="260" w:lineRule="atLeast"/>
            <w:ind w:left="720"/>
            <w:rPr>
              <w:rFonts w:cs="Arial"/>
            </w:rPr>
          </w:pPr>
          <w:r w:rsidRPr="00D24E79">
            <w:rPr>
              <w:rStyle w:val="PlaceholderText"/>
              <w:rFonts w:cs="Arial"/>
            </w:rPr>
            <w:t>Click here to enter text.</w:t>
          </w:r>
        </w:p>
      </w:sdtContent>
    </w:sdt>
    <w:p w14:paraId="03F0E7E3" w14:textId="77777777" w:rsidR="00DA6902" w:rsidRDefault="00DA6902" w:rsidP="00DA6902">
      <w:pPr>
        <w:rPr>
          <w:rFonts w:cs="Arial"/>
          <w:b/>
          <w:sz w:val="24"/>
          <w:szCs w:val="24"/>
        </w:rPr>
      </w:pPr>
    </w:p>
    <w:p w14:paraId="34EFD5A4" w14:textId="77777777" w:rsidR="00DA6902" w:rsidRPr="00D24E79" w:rsidRDefault="00DA6902" w:rsidP="00DA6902">
      <w:pPr>
        <w:pStyle w:val="Heading2"/>
        <w:numPr>
          <w:ilvl w:val="0"/>
          <w:numId w:val="32"/>
        </w:numPr>
        <w:tabs>
          <w:tab w:val="clear" w:pos="585"/>
        </w:tabs>
        <w:rPr>
          <w:rFonts w:cs="Arial"/>
        </w:rPr>
      </w:pPr>
      <w:r w:rsidRPr="00D24E79">
        <w:rPr>
          <w:rFonts w:cs="Arial"/>
        </w:rPr>
        <w:t>Informed Consent</w:t>
      </w:r>
    </w:p>
    <w:p w14:paraId="6FE3B397" w14:textId="77777777" w:rsidR="00DA6902" w:rsidRPr="00D24E79" w:rsidRDefault="00DA6902" w:rsidP="00DA6902">
      <w:pPr>
        <w:pStyle w:val="ListParagraph"/>
        <w:numPr>
          <w:ilvl w:val="0"/>
          <w:numId w:val="7"/>
        </w:numPr>
        <w:tabs>
          <w:tab w:val="left" w:pos="9090"/>
        </w:tabs>
        <w:spacing w:before="120" w:after="120" w:line="260" w:lineRule="atLeast"/>
        <w:contextualSpacing w:val="0"/>
        <w:rPr>
          <w:rFonts w:cs="Arial"/>
          <w:bCs/>
          <w:iCs/>
          <w:sz w:val="22"/>
          <w:szCs w:val="22"/>
        </w:rPr>
        <w:sectPr w:rsidR="00DA6902" w:rsidRPr="00D24E79" w:rsidSect="00DA6902">
          <w:type w:val="continuous"/>
          <w:pgSz w:w="12240" w:h="15840" w:code="1"/>
          <w:pgMar w:top="1440" w:right="720" w:bottom="1440" w:left="1008" w:header="720" w:footer="720" w:gutter="0"/>
          <w:cols w:space="720"/>
          <w:docGrid w:linePitch="360"/>
        </w:sectPr>
      </w:pPr>
    </w:p>
    <w:p w14:paraId="0E2F2A26" w14:textId="05C89432" w:rsidR="002D3D89" w:rsidRPr="00D24E79" w:rsidRDefault="00DA6902" w:rsidP="002D3D89">
      <w:pPr>
        <w:pStyle w:val="ListParagraph"/>
        <w:numPr>
          <w:ilvl w:val="1"/>
          <w:numId w:val="16"/>
        </w:numPr>
        <w:rPr>
          <w:rFonts w:cs="Arial"/>
        </w:rPr>
      </w:pPr>
      <w:r w:rsidRPr="00D24E79">
        <w:rPr>
          <w:rFonts w:cs="Arial"/>
          <w:bCs/>
          <w:iCs/>
          <w:sz w:val="22"/>
          <w:szCs w:val="22"/>
        </w:rPr>
        <w:t>Does the Study informed consent document include restrictions on the use of</w:t>
      </w:r>
      <w:r w:rsidRPr="00D24E79">
        <w:rPr>
          <w:rFonts w:cs="Arial"/>
          <w:bCs/>
          <w:sz w:val="22"/>
          <w:szCs w:val="22"/>
        </w:rPr>
        <w:t xml:space="preserve"> </w:t>
      </w:r>
      <w:r w:rsidRPr="00D24E79">
        <w:rPr>
          <w:rFonts w:cs="Arial"/>
          <w:bCs/>
          <w:iCs/>
          <w:sz w:val="22"/>
          <w:szCs w:val="22"/>
        </w:rPr>
        <w:t>the biospecimens</w:t>
      </w:r>
      <w:proofErr w:type="gramStart"/>
      <w:r w:rsidRPr="00D24E79">
        <w:rPr>
          <w:rFonts w:cs="Arial"/>
          <w:bCs/>
          <w:iCs/>
          <w:sz w:val="22"/>
          <w:szCs w:val="22"/>
        </w:rPr>
        <w:t>?</w:t>
      </w:r>
      <w:r w:rsidR="002D3D89">
        <w:rPr>
          <w:rFonts w:cs="Arial"/>
          <w:bCs/>
          <w:iCs/>
          <w:sz w:val="22"/>
          <w:szCs w:val="22"/>
        </w:rPr>
        <w:t xml:space="preserve"> </w:t>
      </w:r>
      <w:proofErr w:type="gramEnd"/>
      <w:r w:rsidR="002D3D89" w:rsidRPr="00D24E79">
        <w:rPr>
          <w:rFonts w:cs="Arial"/>
          <w:sz w:val="22"/>
          <w:szCs w:val="22"/>
        </w:rPr>
        <w:t xml:space="preserve">Include the </w:t>
      </w:r>
      <w:r w:rsidR="00FA4A14">
        <w:rPr>
          <w:rFonts w:cs="Arial"/>
          <w:sz w:val="22"/>
          <w:szCs w:val="22"/>
        </w:rPr>
        <w:t>i</w:t>
      </w:r>
      <w:r w:rsidR="002D3D89">
        <w:rPr>
          <w:rFonts w:cs="Arial"/>
          <w:sz w:val="22"/>
          <w:szCs w:val="22"/>
        </w:rPr>
        <w:t>nformed consent template</w:t>
      </w:r>
      <w:r w:rsidR="002D3D89" w:rsidRPr="00D24E79">
        <w:rPr>
          <w:rFonts w:cs="Arial"/>
          <w:sz w:val="22"/>
          <w:szCs w:val="22"/>
        </w:rPr>
        <w:t xml:space="preserve"> document</w:t>
      </w:r>
      <w:r w:rsidR="002D3D89">
        <w:rPr>
          <w:rFonts w:cs="Arial"/>
          <w:sz w:val="22"/>
          <w:szCs w:val="22"/>
        </w:rPr>
        <w:t>(s)</w:t>
      </w:r>
      <w:r w:rsidR="002D3D89" w:rsidRPr="00D24E79">
        <w:rPr>
          <w:rFonts w:cs="Arial"/>
          <w:sz w:val="22"/>
          <w:szCs w:val="22"/>
        </w:rPr>
        <w:t xml:space="preserve"> with the submitted Questionnaire</w:t>
      </w:r>
      <w:r w:rsidR="002D3D89" w:rsidRPr="00D24E79">
        <w:rPr>
          <w:rFonts w:cs="Arial"/>
        </w:rPr>
        <w:t>.</w:t>
      </w:r>
    </w:p>
    <w:p w14:paraId="0D6D9ED8" w14:textId="76AAB6AE" w:rsidR="00DA6902" w:rsidRPr="008E0073" w:rsidRDefault="00DA6902" w:rsidP="008E0073">
      <w:pPr>
        <w:tabs>
          <w:tab w:val="left" w:pos="9090"/>
        </w:tabs>
        <w:spacing w:before="120" w:after="120" w:line="260" w:lineRule="atLeast"/>
        <w:rPr>
          <w:rFonts w:cs="Arial"/>
          <w:bCs/>
          <w:sz w:val="22"/>
          <w:szCs w:val="22"/>
        </w:rPr>
      </w:pPr>
    </w:p>
    <w:p w14:paraId="41738907" w14:textId="77777777" w:rsidR="00DA6902" w:rsidRPr="00D24E79" w:rsidRDefault="00DA6902" w:rsidP="00DA6902">
      <w:pPr>
        <w:tabs>
          <w:tab w:val="left" w:pos="810"/>
          <w:tab w:val="left" w:pos="9090"/>
        </w:tabs>
        <w:spacing w:before="120" w:after="120" w:line="260" w:lineRule="atLeast"/>
        <w:ind w:left="270"/>
        <w:rPr>
          <w:rFonts w:cs="Arial"/>
          <w:bCs/>
          <w:sz w:val="22"/>
          <w:szCs w:val="22"/>
        </w:rPr>
      </w:pPr>
      <w:r w:rsidRPr="00D24E79">
        <w:rPr>
          <w:rFonts w:cs="Arial"/>
          <w:sz w:val="22"/>
          <w:szCs w:val="22"/>
        </w:rPr>
        <w:t>Yes</w:t>
      </w:r>
      <w:r w:rsidRPr="00D24E79">
        <w:rPr>
          <w:rFonts w:cs="Arial"/>
          <w:sz w:val="22"/>
          <w:szCs w:val="22"/>
        </w:rPr>
        <w:tab/>
      </w:r>
      <w:sdt>
        <w:sdtPr>
          <w:rPr>
            <w:rFonts w:cs="Arial"/>
            <w:sz w:val="22"/>
            <w:szCs w:val="22"/>
          </w:rPr>
          <w:id w:val="-1619828830"/>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805445186"/>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085CB31A" w14:textId="77777777" w:rsidR="00DA6902" w:rsidRPr="00D24E79" w:rsidRDefault="00DA6902" w:rsidP="00DA6902">
      <w:pPr>
        <w:pStyle w:val="ListParagraph"/>
        <w:numPr>
          <w:ilvl w:val="0"/>
          <w:numId w:val="8"/>
        </w:numPr>
        <w:spacing w:before="120" w:after="120"/>
        <w:ind w:left="1080"/>
        <w:rPr>
          <w:rFonts w:cs="Arial"/>
          <w:bCs/>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674FB2F3" w14:textId="77777777" w:rsidR="00DA6902" w:rsidRPr="00D24E79" w:rsidRDefault="00DA6902" w:rsidP="00DA6902">
      <w:pPr>
        <w:pStyle w:val="ListParagraph"/>
        <w:numPr>
          <w:ilvl w:val="2"/>
          <w:numId w:val="8"/>
        </w:numPr>
        <w:spacing w:before="120" w:after="120"/>
        <w:rPr>
          <w:rFonts w:cs="Arial"/>
          <w:bCs/>
          <w:sz w:val="22"/>
          <w:szCs w:val="22"/>
        </w:rPr>
      </w:pPr>
      <w:r w:rsidRPr="00D24E79">
        <w:rPr>
          <w:rFonts w:cs="Arial"/>
          <w:bCs/>
          <w:sz w:val="22"/>
          <w:szCs w:val="22"/>
        </w:rPr>
        <w:t xml:space="preserve">If </w:t>
      </w:r>
      <w:proofErr w:type="gramStart"/>
      <w:r w:rsidRPr="00D24E79">
        <w:rPr>
          <w:rFonts w:cs="Arial"/>
          <w:bCs/>
          <w:sz w:val="22"/>
          <w:szCs w:val="22"/>
        </w:rPr>
        <w:t>Yes</w:t>
      </w:r>
      <w:proofErr w:type="gramEnd"/>
      <w:r w:rsidRPr="00D24E79">
        <w:rPr>
          <w:rFonts w:cs="Arial"/>
          <w:bCs/>
          <w:sz w:val="22"/>
          <w:szCs w:val="22"/>
        </w:rPr>
        <w:t>, provide a list of restrictions.</w:t>
      </w:r>
    </w:p>
    <w:sdt>
      <w:sdtPr>
        <w:rPr>
          <w:rFonts w:cs="Arial"/>
          <w:bCs/>
          <w:sz w:val="22"/>
          <w:szCs w:val="22"/>
        </w:rPr>
        <w:id w:val="-1149819453"/>
        <w:placeholder>
          <w:docPart w:val="83D4BBC8C1364F9BB3D7098D863E038C"/>
        </w:placeholder>
        <w:showingPlcHdr/>
        <w:text/>
      </w:sdtPr>
      <w:sdtEndPr/>
      <w:sdtContent>
        <w:p w14:paraId="7791118E" w14:textId="77777777" w:rsidR="00DA6902" w:rsidRPr="00D24E79" w:rsidRDefault="00DA6902" w:rsidP="00DA6902">
          <w:pPr>
            <w:spacing w:before="120" w:after="100" w:afterAutospacing="1" w:line="260" w:lineRule="atLeast"/>
            <w:ind w:left="1080"/>
            <w:rPr>
              <w:rFonts w:cs="Arial"/>
              <w:bCs/>
              <w:sz w:val="22"/>
              <w:szCs w:val="22"/>
            </w:rPr>
          </w:pPr>
          <w:r w:rsidRPr="00D24E79">
            <w:rPr>
              <w:rStyle w:val="PlaceholderText"/>
              <w:rFonts w:cs="Arial"/>
            </w:rPr>
            <w:t>Click here to enter text.</w:t>
          </w:r>
        </w:p>
      </w:sdtContent>
    </w:sdt>
    <w:p w14:paraId="135B6967" w14:textId="33EE495B" w:rsidR="00DA6902" w:rsidRPr="00D24E79" w:rsidRDefault="00DA6902" w:rsidP="00DA6902">
      <w:pPr>
        <w:tabs>
          <w:tab w:val="left" w:pos="565"/>
        </w:tabs>
        <w:spacing w:before="360" w:after="60" w:line="260" w:lineRule="atLeast"/>
        <w:ind w:left="25"/>
        <w:rPr>
          <w:rFonts w:cs="Arial"/>
          <w:bCs/>
          <w:i/>
          <w:iCs/>
          <w:sz w:val="24"/>
          <w:szCs w:val="24"/>
        </w:rPr>
      </w:pPr>
      <w:r w:rsidRPr="00D24E79">
        <w:rPr>
          <w:rFonts w:cs="Arial"/>
          <w:bCs/>
          <w:i/>
          <w:iCs/>
          <w:sz w:val="24"/>
          <w:szCs w:val="24"/>
        </w:rPr>
        <w:t xml:space="preserve">Note: </w:t>
      </w:r>
      <w:r w:rsidR="00CB32D1">
        <w:rPr>
          <w:rFonts w:cs="Arial"/>
          <w:bCs/>
          <w:i/>
          <w:iCs/>
          <w:sz w:val="24"/>
          <w:szCs w:val="24"/>
        </w:rPr>
        <w:t>In addition to the Informed Consent Template required in the Checklist in Appendix A, s</w:t>
      </w:r>
      <w:r w:rsidRPr="00D24E79">
        <w:rPr>
          <w:rFonts w:cs="Arial"/>
          <w:bCs/>
          <w:i/>
          <w:iCs/>
          <w:sz w:val="24"/>
          <w:szCs w:val="24"/>
        </w:rPr>
        <w:t xml:space="preserve">ubmit a document summarizing </w:t>
      </w:r>
      <w:r w:rsidR="00CB32D1">
        <w:rPr>
          <w:rFonts w:cs="Arial"/>
          <w:bCs/>
          <w:i/>
          <w:iCs/>
          <w:sz w:val="24"/>
          <w:szCs w:val="24"/>
        </w:rPr>
        <w:t>any</w:t>
      </w:r>
      <w:r w:rsidR="00CB32D1" w:rsidRPr="00D24E79">
        <w:rPr>
          <w:rFonts w:cs="Arial"/>
          <w:bCs/>
          <w:i/>
          <w:iCs/>
          <w:sz w:val="24"/>
          <w:szCs w:val="24"/>
        </w:rPr>
        <w:t xml:space="preserve"> </w:t>
      </w:r>
      <w:r w:rsidRPr="00D24E79">
        <w:rPr>
          <w:rFonts w:cs="Arial"/>
          <w:bCs/>
          <w:i/>
          <w:iCs/>
          <w:sz w:val="24"/>
          <w:szCs w:val="24"/>
        </w:rPr>
        <w:t>Study and/or site changes to the Study informed consent template regarding the use and storage of biospecimens.</w:t>
      </w:r>
    </w:p>
    <w:p w14:paraId="34E74ECA" w14:textId="77777777" w:rsidR="00DA6902" w:rsidRPr="00D24E79" w:rsidRDefault="00DA6902" w:rsidP="00DA6902">
      <w:pPr>
        <w:pStyle w:val="Heading2"/>
        <w:numPr>
          <w:ilvl w:val="0"/>
          <w:numId w:val="32"/>
        </w:numPr>
        <w:tabs>
          <w:tab w:val="clear" w:pos="585"/>
        </w:tabs>
        <w:rPr>
          <w:rFonts w:cs="Arial"/>
        </w:rPr>
      </w:pPr>
      <w:r w:rsidRPr="00D24E79">
        <w:rPr>
          <w:rFonts w:cs="Arial"/>
        </w:rPr>
        <w:t>Procedures Used To Collect, Process, Track and Store Biospecimens</w:t>
      </w:r>
    </w:p>
    <w:p w14:paraId="28C661F8" w14:textId="77777777" w:rsidR="00DA6902" w:rsidRPr="00D24E79" w:rsidRDefault="00DA6902" w:rsidP="00DA6902">
      <w:pPr>
        <w:pStyle w:val="ListParagraph"/>
        <w:numPr>
          <w:ilvl w:val="0"/>
          <w:numId w:val="28"/>
        </w:numPr>
        <w:tabs>
          <w:tab w:val="left" w:pos="9090"/>
          <w:tab w:val="left" w:pos="9630"/>
        </w:tabs>
        <w:spacing w:before="120" w:after="120" w:line="260" w:lineRule="atLeast"/>
        <w:contextualSpacing w:val="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3A384D7F" w14:textId="53C49620" w:rsidR="008665C6" w:rsidRPr="00D24E79" w:rsidRDefault="00DA6902" w:rsidP="008E0073">
      <w:pPr>
        <w:pStyle w:val="ListParagraph"/>
        <w:numPr>
          <w:ilvl w:val="1"/>
          <w:numId w:val="28"/>
        </w:numPr>
        <w:tabs>
          <w:tab w:val="left" w:pos="9090"/>
        </w:tabs>
        <w:spacing w:before="120" w:after="120" w:line="260" w:lineRule="atLeast"/>
        <w:rPr>
          <w:rFonts w:cs="Arial"/>
        </w:rPr>
      </w:pPr>
      <w:r w:rsidRPr="00D24E79">
        <w:rPr>
          <w:rFonts w:cs="Arial"/>
          <w:bCs/>
          <w:sz w:val="22"/>
          <w:szCs w:val="22"/>
        </w:rPr>
        <w:t xml:space="preserve">Was a single set of standardized procedures used build the collection </w:t>
      </w:r>
      <w:r w:rsidRPr="00D24E79">
        <w:rPr>
          <w:rFonts w:cs="Arial"/>
          <w:bCs/>
          <w:sz w:val="22"/>
          <w:szCs w:val="22"/>
        </w:rPr>
        <w:br/>
        <w:t>(e.g., collect, process, track, ship and store)?</w:t>
      </w:r>
      <w:r w:rsidR="008665C6" w:rsidRPr="008665C6">
        <w:rPr>
          <w:rFonts w:cs="Arial"/>
          <w:sz w:val="22"/>
          <w:szCs w:val="22"/>
        </w:rPr>
        <w:t xml:space="preserve"> </w:t>
      </w:r>
      <w:r w:rsidR="008665C6">
        <w:rPr>
          <w:rFonts w:cs="Arial"/>
          <w:sz w:val="22"/>
          <w:szCs w:val="22"/>
        </w:rPr>
        <w:t xml:space="preserve"> </w:t>
      </w:r>
      <w:r w:rsidR="008665C6" w:rsidRPr="00D24E79">
        <w:rPr>
          <w:rFonts w:cs="Arial"/>
          <w:sz w:val="22"/>
          <w:szCs w:val="22"/>
        </w:rPr>
        <w:t>Include the Study document section</w:t>
      </w:r>
      <w:r w:rsidR="00FA4A14">
        <w:rPr>
          <w:rFonts w:cs="Arial"/>
          <w:sz w:val="22"/>
          <w:szCs w:val="22"/>
        </w:rPr>
        <w:t>(</w:t>
      </w:r>
      <w:r w:rsidR="008665C6" w:rsidRPr="00D24E79">
        <w:rPr>
          <w:rFonts w:cs="Arial"/>
          <w:sz w:val="22"/>
          <w:szCs w:val="22"/>
        </w:rPr>
        <w:t>s</w:t>
      </w:r>
      <w:r w:rsidR="00FA4A14">
        <w:rPr>
          <w:rFonts w:cs="Arial"/>
          <w:sz w:val="22"/>
          <w:szCs w:val="22"/>
        </w:rPr>
        <w:t>)</w:t>
      </w:r>
      <w:r w:rsidR="008665C6" w:rsidRPr="00D24E79">
        <w:rPr>
          <w:rFonts w:cs="Arial"/>
          <w:sz w:val="22"/>
          <w:szCs w:val="22"/>
        </w:rPr>
        <w:t xml:space="preserve"> that describe the </w:t>
      </w:r>
      <w:r w:rsidR="008665C6">
        <w:rPr>
          <w:rFonts w:cs="Arial"/>
          <w:sz w:val="22"/>
          <w:szCs w:val="22"/>
        </w:rPr>
        <w:t>standardized</w:t>
      </w:r>
      <w:r w:rsidR="008665C6" w:rsidRPr="00D24E79">
        <w:rPr>
          <w:rFonts w:cs="Arial"/>
          <w:sz w:val="22"/>
          <w:szCs w:val="22"/>
        </w:rPr>
        <w:t xml:space="preserve"> procedures </w:t>
      </w:r>
      <w:r w:rsidR="008665C6">
        <w:rPr>
          <w:rFonts w:cs="Arial"/>
          <w:sz w:val="22"/>
          <w:szCs w:val="22"/>
        </w:rPr>
        <w:t xml:space="preserve">used to collect, process, </w:t>
      </w:r>
      <w:proofErr w:type="gramStart"/>
      <w:r w:rsidR="008665C6">
        <w:rPr>
          <w:rFonts w:cs="Arial"/>
          <w:sz w:val="22"/>
          <w:szCs w:val="22"/>
        </w:rPr>
        <w:t>track</w:t>
      </w:r>
      <w:proofErr w:type="gramEnd"/>
      <w:r w:rsidR="008665C6">
        <w:rPr>
          <w:rFonts w:cs="Arial"/>
          <w:sz w:val="22"/>
          <w:szCs w:val="22"/>
        </w:rPr>
        <w:t>, ship and store biospecimens</w:t>
      </w:r>
      <w:r w:rsidR="008665C6" w:rsidRPr="00D24E79">
        <w:rPr>
          <w:rFonts w:cs="Arial"/>
          <w:sz w:val="22"/>
          <w:szCs w:val="22"/>
        </w:rPr>
        <w:t xml:space="preserve"> with the submitted Questionnaire</w:t>
      </w:r>
      <w:r w:rsidR="008665C6" w:rsidRPr="00D24E79">
        <w:rPr>
          <w:rFonts w:cs="Arial"/>
        </w:rPr>
        <w:t>.</w:t>
      </w:r>
    </w:p>
    <w:p w14:paraId="5DA91E9D" w14:textId="77777777" w:rsidR="00DA6902" w:rsidRPr="00D24E79" w:rsidRDefault="00DA6902" w:rsidP="008E0073">
      <w:pPr>
        <w:pStyle w:val="ListParagraph"/>
        <w:tabs>
          <w:tab w:val="left" w:pos="9090"/>
          <w:tab w:val="left" w:pos="9630"/>
        </w:tabs>
        <w:spacing w:before="120" w:after="120" w:line="260" w:lineRule="atLeast"/>
        <w:contextualSpacing w:val="0"/>
        <w:rPr>
          <w:rFonts w:cs="Arial"/>
          <w:sz w:val="22"/>
          <w:szCs w:val="22"/>
        </w:rPr>
      </w:pPr>
    </w:p>
    <w:p w14:paraId="3C085DBA" w14:textId="77777777" w:rsidR="00DA6902" w:rsidRPr="00D24E79" w:rsidRDefault="00DA6902" w:rsidP="00DA6902">
      <w:pPr>
        <w:pStyle w:val="ListParagraph"/>
        <w:tabs>
          <w:tab w:val="left" w:pos="810"/>
          <w:tab w:val="left" w:pos="9090"/>
          <w:tab w:val="left" w:pos="9630"/>
        </w:tabs>
        <w:spacing w:before="120" w:after="120" w:line="260" w:lineRule="atLeast"/>
        <w:ind w:left="270"/>
        <w:contextualSpacing w:val="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490711310"/>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1898931340"/>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2800899B" w14:textId="77777777" w:rsidR="00DA6902" w:rsidRDefault="00DA6902" w:rsidP="00DA6902">
      <w:pPr>
        <w:pStyle w:val="ListParagraph"/>
        <w:tabs>
          <w:tab w:val="left" w:pos="1080"/>
          <w:tab w:val="left" w:pos="9655"/>
        </w:tabs>
        <w:spacing w:before="120" w:after="60"/>
        <w:rPr>
          <w:rFonts w:cs="Arial"/>
          <w:bCs/>
          <w:i/>
          <w:sz w:val="22"/>
          <w:szCs w:val="22"/>
        </w:rPr>
      </w:pPr>
    </w:p>
    <w:p w14:paraId="667C5D52" w14:textId="77777777" w:rsidR="008E0073" w:rsidRPr="00D24E79" w:rsidRDefault="008E0073" w:rsidP="00DA6902">
      <w:pPr>
        <w:pStyle w:val="ListParagraph"/>
        <w:tabs>
          <w:tab w:val="left" w:pos="1080"/>
          <w:tab w:val="left" w:pos="9655"/>
        </w:tabs>
        <w:spacing w:before="120" w:after="60"/>
        <w:rPr>
          <w:rFonts w:cs="Arial"/>
          <w:bCs/>
          <w:i/>
          <w:sz w:val="22"/>
          <w:szCs w:val="22"/>
        </w:rPr>
        <w:sectPr w:rsidR="008E0073"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37ABBB67" w14:textId="77777777" w:rsidR="00DA6902" w:rsidRPr="00D24E79" w:rsidRDefault="00DA6902" w:rsidP="00DA6902">
      <w:pPr>
        <w:pStyle w:val="ListParagraph"/>
        <w:numPr>
          <w:ilvl w:val="2"/>
          <w:numId w:val="35"/>
        </w:numPr>
        <w:tabs>
          <w:tab w:val="left" w:pos="9655"/>
        </w:tabs>
        <w:spacing w:before="120" w:after="60"/>
        <w:rPr>
          <w:rFonts w:cs="Arial"/>
          <w:sz w:val="22"/>
          <w:szCs w:val="22"/>
        </w:rPr>
      </w:pPr>
      <w:r w:rsidRPr="00D24E79">
        <w:rPr>
          <w:rFonts w:cs="Arial"/>
          <w:bCs/>
          <w:i/>
          <w:sz w:val="22"/>
          <w:szCs w:val="22"/>
        </w:rPr>
        <w:t>If No, describe the Study procedures used:</w:t>
      </w:r>
    </w:p>
    <w:sdt>
      <w:sdtPr>
        <w:rPr>
          <w:rFonts w:cs="Arial"/>
          <w:sz w:val="22"/>
          <w:szCs w:val="22"/>
        </w:rPr>
        <w:id w:val="2022899972"/>
        <w:placeholder>
          <w:docPart w:val="83D4BBC8C1364F9BB3D7098D863E038C"/>
        </w:placeholder>
        <w:showingPlcHdr/>
        <w:text/>
      </w:sdtPr>
      <w:sdtEndPr/>
      <w:sdtContent>
        <w:p w14:paraId="52412BD1" w14:textId="77777777" w:rsidR="00DA6902" w:rsidRPr="00D24E79" w:rsidRDefault="00DA6902" w:rsidP="00DA6902">
          <w:pPr>
            <w:spacing w:before="60" w:after="100" w:afterAutospacing="1"/>
            <w:ind w:left="1080"/>
            <w:rPr>
              <w:rFonts w:cs="Arial"/>
              <w:sz w:val="22"/>
              <w:szCs w:val="22"/>
            </w:rPr>
          </w:pPr>
          <w:r w:rsidRPr="00D24E79">
            <w:rPr>
              <w:rStyle w:val="PlaceholderText"/>
              <w:rFonts w:cs="Arial"/>
            </w:rPr>
            <w:t>Click here to enter text.</w:t>
          </w:r>
        </w:p>
      </w:sdtContent>
    </w:sdt>
    <w:p w14:paraId="293AE31E" w14:textId="77777777" w:rsidR="00DA6902" w:rsidRPr="00D24E79" w:rsidRDefault="00DA6902" w:rsidP="00DA6902">
      <w:pPr>
        <w:pStyle w:val="ListParagraph"/>
        <w:numPr>
          <w:ilvl w:val="1"/>
          <w:numId w:val="28"/>
        </w:numPr>
        <w:tabs>
          <w:tab w:val="left" w:pos="9090"/>
        </w:tabs>
        <w:spacing w:before="120" w:after="60" w:line="260" w:lineRule="atLeast"/>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5327C8D8" w14:textId="77777777" w:rsidR="00DA6902" w:rsidRPr="00D24E79" w:rsidRDefault="00DA6902" w:rsidP="00DA6902">
      <w:pPr>
        <w:pStyle w:val="ListParagraph"/>
        <w:numPr>
          <w:ilvl w:val="1"/>
          <w:numId w:val="28"/>
        </w:numPr>
        <w:tabs>
          <w:tab w:val="left" w:pos="9090"/>
        </w:tabs>
        <w:spacing w:before="120" w:after="120" w:line="260" w:lineRule="atLeast"/>
        <w:rPr>
          <w:rFonts w:cs="Arial"/>
          <w:sz w:val="22"/>
          <w:szCs w:val="22"/>
        </w:rPr>
      </w:pPr>
      <w:r w:rsidRPr="00D24E79">
        <w:rPr>
          <w:rFonts w:cs="Arial"/>
          <w:bCs/>
          <w:sz w:val="22"/>
          <w:szCs w:val="22"/>
        </w:rPr>
        <w:t>Were the biospecimens processed and stored centrally?</w:t>
      </w:r>
    </w:p>
    <w:p w14:paraId="3850E33B" w14:textId="77777777" w:rsidR="00DA6902" w:rsidRPr="00D24E79" w:rsidRDefault="00DA6902" w:rsidP="00DA6902">
      <w:pPr>
        <w:pStyle w:val="ListParagraph"/>
        <w:tabs>
          <w:tab w:val="left" w:pos="810"/>
          <w:tab w:val="left" w:pos="9090"/>
        </w:tabs>
        <w:spacing w:before="120" w:after="60" w:line="260" w:lineRule="atLeast"/>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374158953"/>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995557144"/>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122A2355" w14:textId="77777777" w:rsidR="00DA6902" w:rsidRPr="00D24E79" w:rsidRDefault="00DA6902" w:rsidP="00DA6902">
      <w:pPr>
        <w:pStyle w:val="ListParagraph"/>
        <w:tabs>
          <w:tab w:val="left" w:pos="1080"/>
          <w:tab w:val="left" w:pos="9655"/>
        </w:tabs>
        <w:spacing w:before="120" w:after="60"/>
        <w:rPr>
          <w:rFonts w:cs="Arial"/>
          <w:bCs/>
          <w:i/>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759A1FA2" w14:textId="77777777" w:rsidR="00DA6902" w:rsidRPr="00D24E79" w:rsidRDefault="00DA6902" w:rsidP="00DA6902">
      <w:pPr>
        <w:pStyle w:val="ListParagraph"/>
        <w:numPr>
          <w:ilvl w:val="2"/>
          <w:numId w:val="36"/>
        </w:numPr>
        <w:tabs>
          <w:tab w:val="left" w:pos="1080"/>
          <w:tab w:val="left" w:pos="9655"/>
        </w:tabs>
        <w:spacing w:before="120" w:after="60"/>
        <w:rPr>
          <w:rFonts w:cs="Arial"/>
          <w:sz w:val="22"/>
          <w:szCs w:val="22"/>
        </w:rPr>
      </w:pPr>
      <w:r w:rsidRPr="00D24E79">
        <w:rPr>
          <w:rFonts w:cs="Arial"/>
          <w:bCs/>
          <w:i/>
          <w:sz w:val="22"/>
          <w:szCs w:val="22"/>
        </w:rPr>
        <w:t>If No, describe the Study procedures:</w:t>
      </w:r>
    </w:p>
    <w:sdt>
      <w:sdtPr>
        <w:rPr>
          <w:rFonts w:cs="Arial"/>
          <w:bCs/>
          <w:sz w:val="22"/>
          <w:szCs w:val="22"/>
        </w:rPr>
        <w:id w:val="1552189579"/>
        <w:placeholder>
          <w:docPart w:val="83D4BBC8C1364F9BB3D7098D863E038C"/>
        </w:placeholder>
        <w:showingPlcHdr/>
        <w:text/>
      </w:sdtPr>
      <w:sdtEndPr/>
      <w:sdtContent>
        <w:p w14:paraId="34BC8D0D" w14:textId="77777777" w:rsidR="00DA6902" w:rsidRPr="00D24E79" w:rsidRDefault="00DA6902" w:rsidP="00DA6902">
          <w:pPr>
            <w:spacing w:before="60" w:after="100" w:afterAutospacing="1"/>
            <w:ind w:left="1080"/>
            <w:rPr>
              <w:rFonts w:cs="Arial"/>
              <w:bCs/>
              <w:sz w:val="22"/>
              <w:szCs w:val="22"/>
            </w:rPr>
          </w:pPr>
          <w:r w:rsidRPr="00D24E79">
            <w:rPr>
              <w:rStyle w:val="PlaceholderText"/>
              <w:rFonts w:cs="Arial"/>
            </w:rPr>
            <w:t>Click here to enter text.</w:t>
          </w:r>
        </w:p>
      </w:sdtContent>
    </w:sdt>
    <w:p w14:paraId="407C07A9" w14:textId="77777777" w:rsidR="00DA6902" w:rsidRPr="00D24E79" w:rsidRDefault="00DA6902" w:rsidP="00DA6902">
      <w:pPr>
        <w:pStyle w:val="ListParagraph"/>
        <w:numPr>
          <w:ilvl w:val="1"/>
          <w:numId w:val="28"/>
        </w:numPr>
        <w:tabs>
          <w:tab w:val="left" w:pos="9090"/>
        </w:tabs>
        <w:spacing w:before="120" w:after="120" w:line="260" w:lineRule="atLeast"/>
        <w:contextualSpacing w:val="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713EB35C" w14:textId="77777777" w:rsidR="00DA6902" w:rsidRPr="00D24E79" w:rsidRDefault="00DA6902" w:rsidP="00DA6902">
      <w:pPr>
        <w:pStyle w:val="ListParagraph"/>
        <w:numPr>
          <w:ilvl w:val="1"/>
          <w:numId w:val="28"/>
        </w:numPr>
        <w:tabs>
          <w:tab w:val="left" w:pos="9090"/>
        </w:tabs>
        <w:spacing w:before="120" w:after="120" w:line="260" w:lineRule="atLeast"/>
        <w:contextualSpacing w:val="0"/>
        <w:rPr>
          <w:rFonts w:cs="Arial"/>
          <w:sz w:val="22"/>
          <w:szCs w:val="22"/>
        </w:rPr>
      </w:pPr>
      <w:r w:rsidRPr="00D24E79">
        <w:rPr>
          <w:rFonts w:cs="Arial"/>
          <w:bCs/>
          <w:sz w:val="22"/>
          <w:szCs w:val="22"/>
        </w:rPr>
        <w:t>Were study specific worksheets/forms developed to document the collection, processing and storage (including shipping) information?</w:t>
      </w:r>
    </w:p>
    <w:p w14:paraId="0D73CFE1" w14:textId="77777777" w:rsidR="00DA6902" w:rsidRPr="00D24E79" w:rsidRDefault="00DA6902" w:rsidP="00DA6902">
      <w:pPr>
        <w:pStyle w:val="ListParagraph"/>
        <w:tabs>
          <w:tab w:val="left" w:pos="810"/>
          <w:tab w:val="left" w:pos="9090"/>
        </w:tabs>
        <w:spacing w:before="120" w:after="120" w:line="260" w:lineRule="atLeast"/>
        <w:ind w:left="270"/>
        <w:contextualSpacing w:val="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1542121415"/>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327441962"/>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2EFA9D2B" w14:textId="77777777" w:rsidR="00DA6902" w:rsidRPr="00D24E79" w:rsidRDefault="00DA6902" w:rsidP="00DA6902">
      <w:pPr>
        <w:pStyle w:val="ListParagraph"/>
        <w:tabs>
          <w:tab w:val="left" w:pos="1080"/>
          <w:tab w:val="left" w:pos="9655"/>
        </w:tabs>
        <w:spacing w:before="60" w:after="60"/>
        <w:rPr>
          <w:rFonts w:cs="Arial"/>
          <w:bCs/>
          <w:i/>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5F6C3776" w14:textId="77777777" w:rsidR="00DA6902" w:rsidRPr="00D24E79" w:rsidRDefault="00DA6902" w:rsidP="00DA6902">
      <w:pPr>
        <w:pStyle w:val="ListParagraph"/>
        <w:numPr>
          <w:ilvl w:val="2"/>
          <w:numId w:val="37"/>
        </w:numPr>
        <w:tabs>
          <w:tab w:val="left" w:pos="9655"/>
        </w:tabs>
        <w:spacing w:before="120" w:after="60"/>
        <w:rPr>
          <w:rFonts w:cs="Arial"/>
          <w:sz w:val="22"/>
          <w:szCs w:val="22"/>
        </w:rPr>
      </w:pPr>
      <w:r w:rsidRPr="00D24E79">
        <w:rPr>
          <w:rFonts w:cs="Arial"/>
          <w:bCs/>
          <w:i/>
          <w:sz w:val="22"/>
          <w:szCs w:val="22"/>
        </w:rPr>
        <w:t>If No, describe the Study procedures:</w:t>
      </w:r>
    </w:p>
    <w:sdt>
      <w:sdtPr>
        <w:rPr>
          <w:rFonts w:cs="Arial"/>
        </w:rPr>
        <w:id w:val="1271670237"/>
        <w:placeholder>
          <w:docPart w:val="83D4BBC8C1364F9BB3D7098D863E038C"/>
        </w:placeholder>
        <w:showingPlcHdr/>
        <w:text/>
      </w:sdtPr>
      <w:sdtEndPr/>
      <w:sdtContent>
        <w:p w14:paraId="55989696" w14:textId="77777777" w:rsidR="00DA6902" w:rsidRPr="00D24E79" w:rsidRDefault="00DA6902" w:rsidP="00DA6902">
          <w:pPr>
            <w:spacing w:before="120" w:after="100" w:afterAutospacing="1" w:line="260" w:lineRule="atLeast"/>
            <w:ind w:left="1080"/>
            <w:rPr>
              <w:rFonts w:cs="Arial"/>
            </w:rPr>
          </w:pPr>
          <w:r w:rsidRPr="00D24E79">
            <w:rPr>
              <w:rStyle w:val="PlaceholderText"/>
              <w:rFonts w:cs="Arial"/>
            </w:rPr>
            <w:t>Click here to enter text.</w:t>
          </w:r>
        </w:p>
      </w:sdtContent>
    </w:sdt>
    <w:p w14:paraId="59D5E7D6" w14:textId="77777777" w:rsidR="00DA6902" w:rsidRPr="00D24E79" w:rsidRDefault="00DA6902" w:rsidP="00DA6902">
      <w:pPr>
        <w:spacing w:before="120" w:after="100" w:afterAutospacing="1" w:line="260" w:lineRule="atLeast"/>
        <w:rPr>
          <w:rFonts w:cs="Arial"/>
        </w:rPr>
        <w:sectPr w:rsidR="00DA6902" w:rsidRPr="00D24E79" w:rsidSect="009D7B41">
          <w:type w:val="continuous"/>
          <w:pgSz w:w="12240" w:h="15840" w:code="1"/>
          <w:pgMar w:top="1440" w:right="720" w:bottom="1440" w:left="1008" w:header="720" w:footer="720" w:gutter="0"/>
          <w:cols w:space="720"/>
          <w:docGrid w:linePitch="360"/>
        </w:sectPr>
      </w:pPr>
    </w:p>
    <w:p w14:paraId="7E2BD36E" w14:textId="77777777" w:rsidR="00DA6902" w:rsidRPr="00D24E79" w:rsidRDefault="00DA6902" w:rsidP="00DA6902">
      <w:pPr>
        <w:pStyle w:val="ListParagraph"/>
        <w:numPr>
          <w:ilvl w:val="1"/>
          <w:numId w:val="28"/>
        </w:numPr>
        <w:tabs>
          <w:tab w:val="left" w:pos="9090"/>
        </w:tabs>
        <w:spacing w:before="120" w:after="120" w:line="260" w:lineRule="atLeast"/>
        <w:rPr>
          <w:rFonts w:cs="Arial"/>
          <w:sz w:val="22"/>
          <w:szCs w:val="22"/>
        </w:rPr>
      </w:pPr>
      <w:r w:rsidRPr="00D24E79">
        <w:rPr>
          <w:rFonts w:cs="Arial"/>
          <w:bCs/>
          <w:sz w:val="22"/>
          <w:szCs w:val="22"/>
        </w:rPr>
        <w:t>Is the volume, cell count or concentration for each sample measured (i.e., a default option was not used, and the actual volume, cell count or concentration for each vial</w:t>
      </w:r>
      <w:r w:rsidRPr="00D24E79">
        <w:rPr>
          <w:rFonts w:cs="Arial"/>
          <w:sz w:val="22"/>
          <w:szCs w:val="22"/>
        </w:rPr>
        <w:t xml:space="preserve"> </w:t>
      </w:r>
      <w:r w:rsidRPr="00D24E79">
        <w:rPr>
          <w:rFonts w:cs="Arial"/>
          <w:bCs/>
          <w:sz w:val="22"/>
          <w:szCs w:val="22"/>
        </w:rPr>
        <w:t>was captured in the data system)?</w:t>
      </w:r>
    </w:p>
    <w:p w14:paraId="725B293B" w14:textId="77777777" w:rsidR="00DA6902" w:rsidRPr="00D24E79" w:rsidRDefault="00DA6902" w:rsidP="00DA6902">
      <w:pPr>
        <w:tabs>
          <w:tab w:val="left" w:pos="810"/>
          <w:tab w:val="left" w:pos="9090"/>
        </w:tabs>
        <w:spacing w:before="120" w:after="120" w:line="260" w:lineRule="atLeast"/>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429786375"/>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157287257"/>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2E49A975" w14:textId="77777777" w:rsidR="00DA6902" w:rsidRPr="00D24E79" w:rsidRDefault="00DA6902" w:rsidP="00DA6902">
      <w:pPr>
        <w:pStyle w:val="ListParagraph"/>
        <w:tabs>
          <w:tab w:val="left" w:pos="9090"/>
        </w:tabs>
        <w:spacing w:before="120" w:after="120" w:line="260" w:lineRule="atLeast"/>
        <w:rPr>
          <w:rFonts w:cs="Arial"/>
          <w:bCs/>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5AF6AC11" w14:textId="77777777" w:rsidR="00DA6902" w:rsidRPr="00D24E79" w:rsidRDefault="00DA6902" w:rsidP="00DA6902">
      <w:pPr>
        <w:pStyle w:val="ListParagraph"/>
        <w:numPr>
          <w:ilvl w:val="2"/>
          <w:numId w:val="39"/>
        </w:numPr>
        <w:tabs>
          <w:tab w:val="left" w:pos="1080"/>
        </w:tabs>
        <w:spacing w:before="120" w:after="60"/>
        <w:rPr>
          <w:rFonts w:cs="Arial"/>
        </w:rPr>
      </w:pPr>
      <w:r w:rsidRPr="00D24E79">
        <w:rPr>
          <w:rFonts w:cs="Arial"/>
          <w:bCs/>
          <w:i/>
          <w:sz w:val="22"/>
          <w:szCs w:val="22"/>
        </w:rPr>
        <w:t>If No, provide information related to vial content:</w:t>
      </w:r>
    </w:p>
    <w:sdt>
      <w:sdtPr>
        <w:rPr>
          <w:rFonts w:cs="Arial"/>
        </w:rPr>
        <w:id w:val="1238981871"/>
        <w:placeholder>
          <w:docPart w:val="83D4BBC8C1364F9BB3D7098D863E038C"/>
        </w:placeholder>
        <w:showingPlcHdr/>
        <w:text/>
      </w:sdtPr>
      <w:sdtEndPr/>
      <w:sdtContent>
        <w:p w14:paraId="4433FBB7" w14:textId="77777777" w:rsidR="00DA6902" w:rsidRPr="00D24E79" w:rsidRDefault="00DA6902" w:rsidP="00DA6902">
          <w:pPr>
            <w:spacing w:before="120" w:after="100" w:afterAutospacing="1" w:line="260" w:lineRule="atLeast"/>
            <w:ind w:left="1080"/>
            <w:rPr>
              <w:rFonts w:cs="Arial"/>
            </w:rPr>
          </w:pPr>
          <w:r w:rsidRPr="00D24E79">
            <w:rPr>
              <w:rStyle w:val="PlaceholderText"/>
              <w:rFonts w:cs="Arial"/>
            </w:rPr>
            <w:t>Click here to enter text.</w:t>
          </w:r>
        </w:p>
      </w:sdtContent>
    </w:sdt>
    <w:p w14:paraId="194C78C5" w14:textId="77777777" w:rsidR="00DA6902" w:rsidRPr="00D24E79" w:rsidRDefault="00DA6902" w:rsidP="00DA6902">
      <w:pPr>
        <w:pStyle w:val="ListParagraph"/>
        <w:numPr>
          <w:ilvl w:val="1"/>
          <w:numId w:val="28"/>
        </w:numPr>
        <w:tabs>
          <w:tab w:val="left" w:pos="9090"/>
        </w:tabs>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25C1D684" w14:textId="77777777" w:rsidR="00DA6902" w:rsidRPr="00D24E79" w:rsidRDefault="00DA6902" w:rsidP="00DA6902">
      <w:pPr>
        <w:pStyle w:val="ListParagraph"/>
        <w:numPr>
          <w:ilvl w:val="1"/>
          <w:numId w:val="28"/>
        </w:numPr>
        <w:tabs>
          <w:tab w:val="left" w:pos="9090"/>
        </w:tabs>
        <w:rPr>
          <w:rFonts w:cs="Arial"/>
          <w:bCs/>
          <w:sz w:val="22"/>
          <w:szCs w:val="22"/>
        </w:rPr>
      </w:pPr>
      <w:r w:rsidRPr="00D24E79">
        <w:rPr>
          <w:rFonts w:cs="Arial"/>
          <w:bCs/>
          <w:sz w:val="22"/>
          <w:szCs w:val="22"/>
        </w:rPr>
        <w:t>Are all biospecimens stored using containers/vials that have been rated for the applicable material type and storage temperature?</w:t>
      </w:r>
    </w:p>
    <w:p w14:paraId="184F3B3B" w14:textId="77777777" w:rsidR="00DA6902" w:rsidRPr="00D24E79" w:rsidRDefault="00DA6902" w:rsidP="00DA6902">
      <w:pPr>
        <w:pStyle w:val="ListParagraph"/>
        <w:tabs>
          <w:tab w:val="left" w:pos="810"/>
          <w:tab w:val="left" w:pos="9090"/>
        </w:tabs>
        <w:ind w:left="270"/>
        <w:rPr>
          <w:rFonts w:cs="Arial"/>
          <w:bCs/>
          <w:sz w:val="22"/>
          <w:szCs w:val="22"/>
        </w:rPr>
      </w:pPr>
      <w:r w:rsidRPr="00D24E79">
        <w:rPr>
          <w:rFonts w:cs="Arial"/>
          <w:sz w:val="22"/>
          <w:szCs w:val="22"/>
        </w:rPr>
        <w:t>Yes</w:t>
      </w:r>
      <w:r w:rsidRPr="00D24E79">
        <w:rPr>
          <w:rFonts w:cs="Arial"/>
          <w:sz w:val="22"/>
          <w:szCs w:val="22"/>
        </w:rPr>
        <w:tab/>
      </w:r>
      <w:sdt>
        <w:sdtPr>
          <w:rPr>
            <w:rFonts w:cs="Arial"/>
            <w:sz w:val="22"/>
            <w:szCs w:val="22"/>
          </w:rPr>
          <w:id w:val="641072189"/>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rPr>
        <w:br/>
      </w:r>
      <w:r w:rsidRPr="00D24E79">
        <w:rPr>
          <w:rFonts w:cs="Arial"/>
          <w:sz w:val="22"/>
          <w:szCs w:val="22"/>
        </w:rPr>
        <w:t>No</w:t>
      </w:r>
      <w:r w:rsidRPr="00D24E79">
        <w:rPr>
          <w:rFonts w:cs="Arial"/>
          <w:sz w:val="22"/>
          <w:szCs w:val="22"/>
        </w:rPr>
        <w:tab/>
      </w:r>
      <w:sdt>
        <w:sdtPr>
          <w:rPr>
            <w:rFonts w:cs="Arial"/>
            <w:sz w:val="22"/>
            <w:szCs w:val="22"/>
          </w:rPr>
          <w:id w:val="229666144"/>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329FFF88" w14:textId="77777777" w:rsidR="00DA6902" w:rsidRPr="00D24E79" w:rsidRDefault="00DA6902" w:rsidP="00DA6902">
      <w:pPr>
        <w:rPr>
          <w:rFonts w:cs="Arial"/>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3F1AC79E" w14:textId="77777777" w:rsidR="00DA6902" w:rsidRPr="00D24E79" w:rsidRDefault="00DA6902" w:rsidP="00DA6902">
      <w:pPr>
        <w:pStyle w:val="ListParagraph"/>
        <w:numPr>
          <w:ilvl w:val="2"/>
          <w:numId w:val="28"/>
        </w:numPr>
        <w:tabs>
          <w:tab w:val="left" w:pos="1080"/>
        </w:tabs>
        <w:spacing w:before="120" w:after="60"/>
        <w:rPr>
          <w:rFonts w:cs="Arial"/>
        </w:rPr>
      </w:pPr>
      <w:r w:rsidRPr="00D24E79">
        <w:rPr>
          <w:rFonts w:cs="Arial"/>
          <w:bCs/>
          <w:i/>
          <w:sz w:val="22"/>
          <w:szCs w:val="22"/>
        </w:rPr>
        <w:t>If No, provide information related to storage containers</w:t>
      </w:r>
    </w:p>
    <w:sdt>
      <w:sdtPr>
        <w:rPr>
          <w:rFonts w:cs="Arial"/>
        </w:rPr>
        <w:id w:val="-1975122764"/>
        <w:placeholder>
          <w:docPart w:val="83D4BBC8C1364F9BB3D7098D863E038C"/>
        </w:placeholder>
        <w:showingPlcHdr/>
        <w:text/>
      </w:sdtPr>
      <w:sdtEndPr/>
      <w:sdtContent>
        <w:p w14:paraId="0168CF9E" w14:textId="77777777" w:rsidR="00DA6902" w:rsidRDefault="00DA6902" w:rsidP="00DA6902">
          <w:pPr>
            <w:spacing w:after="100" w:afterAutospacing="1"/>
            <w:ind w:left="1080"/>
            <w:rPr>
              <w:rFonts w:cs="Arial"/>
            </w:rPr>
          </w:pPr>
          <w:r w:rsidRPr="00D24E79">
            <w:rPr>
              <w:rStyle w:val="PlaceholderText"/>
              <w:rFonts w:cs="Arial"/>
            </w:rPr>
            <w:t>Click here to enter text.</w:t>
          </w:r>
        </w:p>
      </w:sdtContent>
    </w:sdt>
    <w:p w14:paraId="45A8567A" w14:textId="77777777" w:rsidR="00DA6902" w:rsidRPr="00D24E79" w:rsidRDefault="00DA6902" w:rsidP="00DA6902">
      <w:pPr>
        <w:pStyle w:val="ListParagraph"/>
        <w:numPr>
          <w:ilvl w:val="1"/>
          <w:numId w:val="28"/>
        </w:numPr>
        <w:tabs>
          <w:tab w:val="left" w:pos="9655"/>
        </w:tabs>
        <w:spacing w:before="60" w:after="100" w:afterAutospacing="1"/>
        <w:rPr>
          <w:rFonts w:cs="Arial"/>
          <w:sz w:val="22"/>
          <w:szCs w:val="22"/>
        </w:rPr>
      </w:pPr>
      <w:r w:rsidRPr="00D24E79">
        <w:rPr>
          <w:rFonts w:cs="Arial"/>
          <w:bCs/>
          <w:sz w:val="22"/>
          <w:szCs w:val="22"/>
        </w:rPr>
        <w:t>For each of the key biospecimen parameters listed below indicate if the parameter is 1) captured electronically in the study data files; 2) documented in the study manuals or procedures (e.g. processing initiated within 24 hours of collection); or 3) not documented or captured.</w:t>
      </w:r>
    </w:p>
    <w:p w14:paraId="660A6F8E" w14:textId="77777777" w:rsidR="00DA6902" w:rsidRPr="00D24E79" w:rsidRDefault="00DA6902" w:rsidP="00DA6902">
      <w:pPr>
        <w:pStyle w:val="ListParagraph"/>
        <w:tabs>
          <w:tab w:val="left" w:pos="9655"/>
        </w:tabs>
        <w:spacing w:before="60" w:after="60"/>
        <w:rPr>
          <w:rFonts w:cs="Arial"/>
          <w:sz w:val="22"/>
          <w:szCs w:val="22"/>
        </w:rPr>
      </w:pPr>
    </w:p>
    <w:tbl>
      <w:tblPr>
        <w:tblStyle w:val="TableGrid"/>
        <w:tblW w:w="0" w:type="auto"/>
        <w:jc w:val="center"/>
        <w:tblLook w:val="04A0" w:firstRow="1" w:lastRow="0" w:firstColumn="1" w:lastColumn="0" w:noHBand="0" w:noVBand="1"/>
        <w:tblCaption w:val="Key Biospecimen Parameters Table"/>
        <w:tblDescription w:val="Key Biospecimen Parameters Table"/>
      </w:tblPr>
      <w:tblGrid>
        <w:gridCol w:w="4769"/>
        <w:gridCol w:w="1680"/>
        <w:gridCol w:w="1680"/>
        <w:gridCol w:w="1681"/>
      </w:tblGrid>
      <w:tr w:rsidR="00DA6902" w:rsidRPr="00D24E79" w14:paraId="6982235B" w14:textId="77777777" w:rsidTr="00014788">
        <w:trPr>
          <w:cantSplit/>
          <w:tblHeader/>
          <w:jc w:val="center"/>
        </w:trPr>
        <w:tc>
          <w:tcPr>
            <w:tcW w:w="4769" w:type="dxa"/>
            <w:shd w:val="clear" w:color="auto" w:fill="D9D9D9" w:themeFill="background1" w:themeFillShade="D9"/>
          </w:tcPr>
          <w:p w14:paraId="39667506" w14:textId="77777777" w:rsidR="00DA6902" w:rsidRPr="00D24E79" w:rsidRDefault="00DA6902" w:rsidP="00014788">
            <w:pPr>
              <w:pStyle w:val="ListParagraph"/>
              <w:spacing w:before="60" w:after="60"/>
              <w:ind w:left="0"/>
              <w:contextualSpacing w:val="0"/>
              <w:rPr>
                <w:rFonts w:cs="Arial"/>
                <w:b/>
                <w:bCs/>
                <w:sz w:val="22"/>
                <w:szCs w:val="22"/>
              </w:rPr>
            </w:pPr>
            <w:r w:rsidRPr="00D24E79">
              <w:rPr>
                <w:rFonts w:cs="Arial"/>
                <w:b/>
                <w:bCs/>
                <w:sz w:val="22"/>
                <w:szCs w:val="22"/>
              </w:rPr>
              <w:t>Key Biospecimen Parameters</w:t>
            </w:r>
          </w:p>
        </w:tc>
        <w:tc>
          <w:tcPr>
            <w:tcW w:w="1680" w:type="dxa"/>
            <w:shd w:val="clear" w:color="auto" w:fill="D9D9D9" w:themeFill="background1" w:themeFillShade="D9"/>
          </w:tcPr>
          <w:p w14:paraId="2AA44A3D" w14:textId="77777777" w:rsidR="00DA6902" w:rsidRPr="00D24E79" w:rsidRDefault="00DA6902" w:rsidP="00014788">
            <w:pPr>
              <w:pStyle w:val="ListParagraph"/>
              <w:spacing w:before="60" w:after="60"/>
              <w:ind w:left="0"/>
              <w:contextualSpacing w:val="0"/>
              <w:jc w:val="center"/>
              <w:rPr>
                <w:rFonts w:cs="Arial"/>
                <w:b/>
                <w:bCs/>
                <w:sz w:val="22"/>
                <w:szCs w:val="22"/>
              </w:rPr>
            </w:pPr>
            <w:r w:rsidRPr="00D24E79">
              <w:rPr>
                <w:rFonts w:cs="Arial"/>
                <w:b/>
                <w:bCs/>
                <w:sz w:val="22"/>
                <w:szCs w:val="22"/>
              </w:rPr>
              <w:t xml:space="preserve">Yes, </w:t>
            </w:r>
          </w:p>
          <w:p w14:paraId="7BC0BE94" w14:textId="77777777" w:rsidR="00DA6902" w:rsidRPr="00D24E79" w:rsidRDefault="00DA6902" w:rsidP="00014788">
            <w:pPr>
              <w:pStyle w:val="ListParagraph"/>
              <w:spacing w:before="60" w:after="60"/>
              <w:ind w:left="0"/>
              <w:contextualSpacing w:val="0"/>
              <w:jc w:val="center"/>
              <w:rPr>
                <w:rFonts w:cs="Arial"/>
                <w:b/>
                <w:bCs/>
                <w:sz w:val="22"/>
                <w:szCs w:val="22"/>
              </w:rPr>
            </w:pPr>
            <w:r w:rsidRPr="00D24E79">
              <w:rPr>
                <w:rFonts w:cs="Arial"/>
                <w:b/>
                <w:bCs/>
                <w:sz w:val="22"/>
                <w:szCs w:val="22"/>
              </w:rPr>
              <w:t>captured electronically</w:t>
            </w:r>
          </w:p>
        </w:tc>
        <w:tc>
          <w:tcPr>
            <w:tcW w:w="1680" w:type="dxa"/>
            <w:shd w:val="clear" w:color="auto" w:fill="D9D9D9" w:themeFill="background1" w:themeFillShade="D9"/>
          </w:tcPr>
          <w:p w14:paraId="2C5C2B5A" w14:textId="77777777" w:rsidR="00DA6902" w:rsidRPr="00D24E79" w:rsidRDefault="00DA6902" w:rsidP="00014788">
            <w:pPr>
              <w:pStyle w:val="ListParagraph"/>
              <w:spacing w:before="60" w:after="60"/>
              <w:ind w:left="0"/>
              <w:contextualSpacing w:val="0"/>
              <w:jc w:val="center"/>
              <w:rPr>
                <w:rFonts w:cs="Arial"/>
                <w:b/>
                <w:bCs/>
                <w:sz w:val="22"/>
                <w:szCs w:val="22"/>
              </w:rPr>
            </w:pPr>
            <w:r w:rsidRPr="00D24E79">
              <w:rPr>
                <w:rFonts w:cs="Arial"/>
                <w:b/>
                <w:bCs/>
                <w:sz w:val="22"/>
                <w:szCs w:val="22"/>
              </w:rPr>
              <w:t>Yes,</w:t>
            </w:r>
          </w:p>
          <w:p w14:paraId="66F7F1A3" w14:textId="77777777" w:rsidR="00DA6902" w:rsidRPr="00D24E79" w:rsidRDefault="00DA6902" w:rsidP="00014788">
            <w:pPr>
              <w:pStyle w:val="ListParagraph"/>
              <w:spacing w:before="60" w:after="60"/>
              <w:ind w:left="0"/>
              <w:contextualSpacing w:val="0"/>
              <w:jc w:val="center"/>
              <w:rPr>
                <w:rFonts w:cs="Arial"/>
                <w:b/>
                <w:bCs/>
                <w:sz w:val="22"/>
                <w:szCs w:val="22"/>
              </w:rPr>
            </w:pPr>
            <w:r w:rsidRPr="00D24E79">
              <w:rPr>
                <w:rFonts w:cs="Arial"/>
                <w:b/>
                <w:bCs/>
                <w:sz w:val="22"/>
                <w:szCs w:val="22"/>
              </w:rPr>
              <w:t xml:space="preserve"> documented in Study manuals</w:t>
            </w:r>
          </w:p>
        </w:tc>
        <w:tc>
          <w:tcPr>
            <w:tcW w:w="1681" w:type="dxa"/>
            <w:shd w:val="clear" w:color="auto" w:fill="D9D9D9" w:themeFill="background1" w:themeFillShade="D9"/>
          </w:tcPr>
          <w:p w14:paraId="50FDE12A" w14:textId="77777777" w:rsidR="00DA6902" w:rsidRPr="00D24E79" w:rsidRDefault="00DA6902" w:rsidP="00014788">
            <w:pPr>
              <w:pStyle w:val="ListParagraph"/>
              <w:spacing w:before="60" w:after="60"/>
              <w:ind w:left="0"/>
              <w:contextualSpacing w:val="0"/>
              <w:jc w:val="center"/>
              <w:rPr>
                <w:rFonts w:cs="Arial"/>
                <w:b/>
                <w:bCs/>
                <w:sz w:val="22"/>
                <w:szCs w:val="22"/>
              </w:rPr>
            </w:pPr>
            <w:r w:rsidRPr="00D24E79">
              <w:rPr>
                <w:rFonts w:cs="Arial"/>
                <w:b/>
                <w:bCs/>
                <w:sz w:val="22"/>
                <w:szCs w:val="22"/>
              </w:rPr>
              <w:t>Not</w:t>
            </w:r>
          </w:p>
          <w:p w14:paraId="36B3F820" w14:textId="77777777" w:rsidR="00DA6902" w:rsidRPr="00D24E79" w:rsidRDefault="00DA6902" w:rsidP="00014788">
            <w:pPr>
              <w:pStyle w:val="ListParagraph"/>
              <w:spacing w:before="60" w:after="60"/>
              <w:ind w:left="0"/>
              <w:contextualSpacing w:val="0"/>
              <w:jc w:val="center"/>
              <w:rPr>
                <w:rFonts w:cs="Arial"/>
                <w:b/>
                <w:bCs/>
                <w:sz w:val="22"/>
                <w:szCs w:val="22"/>
              </w:rPr>
            </w:pPr>
            <w:r w:rsidRPr="00D24E79">
              <w:rPr>
                <w:rFonts w:cs="Arial"/>
                <w:b/>
                <w:bCs/>
                <w:sz w:val="22"/>
                <w:szCs w:val="22"/>
              </w:rPr>
              <w:t>documented or captured</w:t>
            </w:r>
          </w:p>
          <w:p w14:paraId="3142C4BC" w14:textId="77777777" w:rsidR="00DA6902" w:rsidRPr="00D24E79" w:rsidRDefault="00DA6902" w:rsidP="00014788">
            <w:pPr>
              <w:pStyle w:val="ListParagraph"/>
              <w:spacing w:before="60" w:after="60"/>
              <w:ind w:left="0"/>
              <w:contextualSpacing w:val="0"/>
              <w:jc w:val="center"/>
              <w:rPr>
                <w:rFonts w:cs="Arial"/>
                <w:b/>
                <w:bCs/>
                <w:sz w:val="22"/>
                <w:szCs w:val="22"/>
              </w:rPr>
            </w:pPr>
          </w:p>
        </w:tc>
      </w:tr>
      <w:tr w:rsidR="00DA6902" w:rsidRPr="00D24E79" w14:paraId="1AF807DA" w14:textId="77777777" w:rsidTr="00014788">
        <w:trPr>
          <w:trHeight w:val="746"/>
          <w:jc w:val="center"/>
        </w:trPr>
        <w:tc>
          <w:tcPr>
            <w:tcW w:w="4769" w:type="dxa"/>
          </w:tcPr>
          <w:p w14:paraId="409349B4" w14:textId="77777777" w:rsidR="00DA6902" w:rsidRPr="00D24E79" w:rsidRDefault="00DA6902" w:rsidP="00014788">
            <w:pPr>
              <w:spacing w:before="120" w:after="120"/>
              <w:rPr>
                <w:rFonts w:cs="Arial"/>
                <w:sz w:val="22"/>
                <w:szCs w:val="22"/>
              </w:rPr>
            </w:pPr>
            <w:r w:rsidRPr="00D24E79">
              <w:rPr>
                <w:rFonts w:cs="Arial"/>
                <w:bCs/>
                <w:i/>
                <w:sz w:val="22"/>
                <w:szCs w:val="22"/>
              </w:rPr>
              <w:t>Date of specimen collection</w:t>
            </w:r>
          </w:p>
        </w:tc>
        <w:sdt>
          <w:sdtPr>
            <w:rPr>
              <w:rFonts w:cs="Arial"/>
              <w:sz w:val="22"/>
              <w:szCs w:val="22"/>
            </w:rPr>
            <w:id w:val="-1204631406"/>
            <w14:checkbox>
              <w14:checked w14:val="0"/>
              <w14:checkedState w14:val="2612" w14:font="MS Gothic"/>
              <w14:uncheckedState w14:val="2610" w14:font="MS Gothic"/>
            </w14:checkbox>
          </w:sdtPr>
          <w:sdtEndPr/>
          <w:sdtContent>
            <w:tc>
              <w:tcPr>
                <w:tcW w:w="1680" w:type="dxa"/>
                <w:vAlign w:val="center"/>
              </w:tcPr>
              <w:p w14:paraId="6D7F4A97"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057126564"/>
            <w14:checkbox>
              <w14:checked w14:val="0"/>
              <w14:checkedState w14:val="2612" w14:font="MS Gothic"/>
              <w14:uncheckedState w14:val="2610" w14:font="MS Gothic"/>
            </w14:checkbox>
          </w:sdtPr>
          <w:sdtEndPr/>
          <w:sdtContent>
            <w:tc>
              <w:tcPr>
                <w:tcW w:w="1680" w:type="dxa"/>
                <w:vAlign w:val="center"/>
              </w:tcPr>
              <w:p w14:paraId="475D78A5"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454220388"/>
            <w14:checkbox>
              <w14:checked w14:val="0"/>
              <w14:checkedState w14:val="2612" w14:font="MS Gothic"/>
              <w14:uncheckedState w14:val="2610" w14:font="MS Gothic"/>
            </w14:checkbox>
          </w:sdtPr>
          <w:sdtEndPr/>
          <w:sdtContent>
            <w:tc>
              <w:tcPr>
                <w:tcW w:w="1681" w:type="dxa"/>
                <w:vAlign w:val="center"/>
              </w:tcPr>
              <w:p w14:paraId="67EA1A18"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3D0AAA53" w14:textId="77777777" w:rsidTr="00014788">
        <w:trPr>
          <w:trHeight w:val="746"/>
          <w:jc w:val="center"/>
        </w:trPr>
        <w:tc>
          <w:tcPr>
            <w:tcW w:w="4769" w:type="dxa"/>
          </w:tcPr>
          <w:p w14:paraId="3851F6B6" w14:textId="77777777" w:rsidR="00DA6902" w:rsidRPr="00D24E79" w:rsidRDefault="00DA6902" w:rsidP="00014788">
            <w:pPr>
              <w:spacing w:before="120" w:after="120"/>
              <w:rPr>
                <w:rFonts w:cs="Arial"/>
                <w:sz w:val="22"/>
                <w:szCs w:val="22"/>
              </w:rPr>
            </w:pPr>
            <w:r w:rsidRPr="00D24E79">
              <w:rPr>
                <w:rFonts w:cs="Arial"/>
                <w:bCs/>
                <w:i/>
                <w:sz w:val="22"/>
                <w:szCs w:val="22"/>
              </w:rPr>
              <w:t>Time of specimen collection</w:t>
            </w:r>
          </w:p>
        </w:tc>
        <w:sdt>
          <w:sdtPr>
            <w:rPr>
              <w:rFonts w:cs="Arial"/>
              <w:sz w:val="22"/>
              <w:szCs w:val="22"/>
            </w:rPr>
            <w:id w:val="1716381955"/>
            <w14:checkbox>
              <w14:checked w14:val="0"/>
              <w14:checkedState w14:val="2612" w14:font="MS Gothic"/>
              <w14:uncheckedState w14:val="2610" w14:font="MS Gothic"/>
            </w14:checkbox>
          </w:sdtPr>
          <w:sdtEndPr/>
          <w:sdtContent>
            <w:tc>
              <w:tcPr>
                <w:tcW w:w="1680" w:type="dxa"/>
                <w:vAlign w:val="center"/>
              </w:tcPr>
              <w:p w14:paraId="3B7266A7"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839908694"/>
            <w14:checkbox>
              <w14:checked w14:val="0"/>
              <w14:checkedState w14:val="2612" w14:font="MS Gothic"/>
              <w14:uncheckedState w14:val="2610" w14:font="MS Gothic"/>
            </w14:checkbox>
          </w:sdtPr>
          <w:sdtEndPr/>
          <w:sdtContent>
            <w:tc>
              <w:tcPr>
                <w:tcW w:w="1680" w:type="dxa"/>
                <w:vAlign w:val="center"/>
              </w:tcPr>
              <w:p w14:paraId="2ED8F9E6"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107311256"/>
            <w14:checkbox>
              <w14:checked w14:val="0"/>
              <w14:checkedState w14:val="2612" w14:font="MS Gothic"/>
              <w14:uncheckedState w14:val="2610" w14:font="MS Gothic"/>
            </w14:checkbox>
          </w:sdtPr>
          <w:sdtEndPr/>
          <w:sdtContent>
            <w:tc>
              <w:tcPr>
                <w:tcW w:w="1681" w:type="dxa"/>
                <w:vAlign w:val="center"/>
              </w:tcPr>
              <w:p w14:paraId="54F7AF3D"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47A48862" w14:textId="77777777" w:rsidTr="00014788">
        <w:trPr>
          <w:trHeight w:val="746"/>
          <w:jc w:val="center"/>
        </w:trPr>
        <w:tc>
          <w:tcPr>
            <w:tcW w:w="4769" w:type="dxa"/>
          </w:tcPr>
          <w:p w14:paraId="5D3512F5" w14:textId="77777777" w:rsidR="00DA6902" w:rsidRPr="00D24E79" w:rsidRDefault="00DA6902" w:rsidP="00014788">
            <w:pPr>
              <w:spacing w:before="120" w:after="120"/>
              <w:rPr>
                <w:rFonts w:cs="Arial"/>
                <w:bCs/>
                <w:i/>
                <w:sz w:val="22"/>
                <w:szCs w:val="22"/>
              </w:rPr>
            </w:pPr>
            <w:r w:rsidRPr="00D24E79">
              <w:rPr>
                <w:rFonts w:cs="Arial"/>
                <w:bCs/>
                <w:i/>
                <w:sz w:val="22"/>
                <w:szCs w:val="22"/>
              </w:rPr>
              <w:t>Collection tube type</w:t>
            </w:r>
          </w:p>
        </w:tc>
        <w:sdt>
          <w:sdtPr>
            <w:rPr>
              <w:rFonts w:cs="Arial"/>
              <w:sz w:val="22"/>
              <w:szCs w:val="22"/>
            </w:rPr>
            <w:id w:val="-1373840623"/>
            <w14:checkbox>
              <w14:checked w14:val="0"/>
              <w14:checkedState w14:val="2612" w14:font="MS Gothic"/>
              <w14:uncheckedState w14:val="2610" w14:font="MS Gothic"/>
            </w14:checkbox>
          </w:sdtPr>
          <w:sdtEndPr/>
          <w:sdtContent>
            <w:tc>
              <w:tcPr>
                <w:tcW w:w="1680" w:type="dxa"/>
                <w:vAlign w:val="center"/>
              </w:tcPr>
              <w:p w14:paraId="582534EB"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587648364"/>
            <w14:checkbox>
              <w14:checked w14:val="0"/>
              <w14:checkedState w14:val="2612" w14:font="MS Gothic"/>
              <w14:uncheckedState w14:val="2610" w14:font="MS Gothic"/>
            </w14:checkbox>
          </w:sdtPr>
          <w:sdtEndPr/>
          <w:sdtContent>
            <w:tc>
              <w:tcPr>
                <w:tcW w:w="1680" w:type="dxa"/>
                <w:vAlign w:val="center"/>
              </w:tcPr>
              <w:p w14:paraId="266BF523"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675113696"/>
            <w14:checkbox>
              <w14:checked w14:val="0"/>
              <w14:checkedState w14:val="2612" w14:font="MS Gothic"/>
              <w14:uncheckedState w14:val="2610" w14:font="MS Gothic"/>
            </w14:checkbox>
          </w:sdtPr>
          <w:sdtEndPr/>
          <w:sdtContent>
            <w:tc>
              <w:tcPr>
                <w:tcW w:w="1681" w:type="dxa"/>
                <w:vAlign w:val="center"/>
              </w:tcPr>
              <w:p w14:paraId="16A80A6C"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476747EA" w14:textId="77777777" w:rsidTr="00014788">
        <w:trPr>
          <w:trHeight w:val="746"/>
          <w:jc w:val="center"/>
        </w:trPr>
        <w:tc>
          <w:tcPr>
            <w:tcW w:w="4769" w:type="dxa"/>
          </w:tcPr>
          <w:p w14:paraId="0E10E575" w14:textId="77777777" w:rsidR="00DA6902" w:rsidRPr="00D24E79" w:rsidRDefault="00DA6902" w:rsidP="00014788">
            <w:pPr>
              <w:spacing w:before="120" w:after="120"/>
              <w:rPr>
                <w:rFonts w:cs="Arial"/>
                <w:bCs/>
                <w:i/>
                <w:sz w:val="22"/>
                <w:szCs w:val="22"/>
              </w:rPr>
            </w:pPr>
            <w:r w:rsidRPr="00D24E79">
              <w:rPr>
                <w:rFonts w:cs="Arial"/>
                <w:bCs/>
                <w:i/>
                <w:sz w:val="22"/>
                <w:szCs w:val="22"/>
              </w:rPr>
              <w:t>Preservative used</w:t>
            </w:r>
          </w:p>
        </w:tc>
        <w:sdt>
          <w:sdtPr>
            <w:rPr>
              <w:rFonts w:cs="Arial"/>
              <w:sz w:val="22"/>
              <w:szCs w:val="22"/>
            </w:rPr>
            <w:id w:val="-480539738"/>
            <w14:checkbox>
              <w14:checked w14:val="0"/>
              <w14:checkedState w14:val="2612" w14:font="MS Gothic"/>
              <w14:uncheckedState w14:val="2610" w14:font="MS Gothic"/>
            </w14:checkbox>
          </w:sdtPr>
          <w:sdtEndPr/>
          <w:sdtContent>
            <w:tc>
              <w:tcPr>
                <w:tcW w:w="1680" w:type="dxa"/>
                <w:vAlign w:val="center"/>
              </w:tcPr>
              <w:p w14:paraId="393F626A"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967270889"/>
            <w14:checkbox>
              <w14:checked w14:val="0"/>
              <w14:checkedState w14:val="2612" w14:font="MS Gothic"/>
              <w14:uncheckedState w14:val="2610" w14:font="MS Gothic"/>
            </w14:checkbox>
          </w:sdtPr>
          <w:sdtEndPr/>
          <w:sdtContent>
            <w:tc>
              <w:tcPr>
                <w:tcW w:w="1680" w:type="dxa"/>
                <w:vAlign w:val="center"/>
              </w:tcPr>
              <w:p w14:paraId="4FAF5D17"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396717352"/>
            <w14:checkbox>
              <w14:checked w14:val="0"/>
              <w14:checkedState w14:val="2612" w14:font="MS Gothic"/>
              <w14:uncheckedState w14:val="2610" w14:font="MS Gothic"/>
            </w14:checkbox>
          </w:sdtPr>
          <w:sdtEndPr/>
          <w:sdtContent>
            <w:tc>
              <w:tcPr>
                <w:tcW w:w="1681" w:type="dxa"/>
                <w:vAlign w:val="center"/>
              </w:tcPr>
              <w:p w14:paraId="15931A5E"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4FFA84C9" w14:textId="77777777" w:rsidTr="00014788">
        <w:trPr>
          <w:trHeight w:val="746"/>
          <w:jc w:val="center"/>
        </w:trPr>
        <w:tc>
          <w:tcPr>
            <w:tcW w:w="4769" w:type="dxa"/>
          </w:tcPr>
          <w:p w14:paraId="603EA596" w14:textId="77777777" w:rsidR="00DA6902" w:rsidRPr="00D24E79" w:rsidRDefault="00DA6902" w:rsidP="00014788">
            <w:pPr>
              <w:spacing w:before="120" w:after="120"/>
              <w:rPr>
                <w:rFonts w:cs="Arial"/>
                <w:sz w:val="22"/>
                <w:szCs w:val="22"/>
              </w:rPr>
            </w:pPr>
            <w:r w:rsidRPr="00D24E79">
              <w:rPr>
                <w:rFonts w:cs="Arial"/>
                <w:bCs/>
                <w:i/>
                <w:sz w:val="22"/>
                <w:szCs w:val="22"/>
              </w:rPr>
              <w:t>Storage temperature between collection and processing</w:t>
            </w:r>
          </w:p>
        </w:tc>
        <w:sdt>
          <w:sdtPr>
            <w:rPr>
              <w:rFonts w:cs="Arial"/>
              <w:sz w:val="22"/>
              <w:szCs w:val="22"/>
            </w:rPr>
            <w:id w:val="941806092"/>
            <w14:checkbox>
              <w14:checked w14:val="0"/>
              <w14:checkedState w14:val="2612" w14:font="MS Gothic"/>
              <w14:uncheckedState w14:val="2610" w14:font="MS Gothic"/>
            </w14:checkbox>
          </w:sdtPr>
          <w:sdtEndPr/>
          <w:sdtContent>
            <w:tc>
              <w:tcPr>
                <w:tcW w:w="1680" w:type="dxa"/>
                <w:vAlign w:val="center"/>
              </w:tcPr>
              <w:p w14:paraId="5E635391"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200705465"/>
            <w14:checkbox>
              <w14:checked w14:val="0"/>
              <w14:checkedState w14:val="2612" w14:font="MS Gothic"/>
              <w14:uncheckedState w14:val="2610" w14:font="MS Gothic"/>
            </w14:checkbox>
          </w:sdtPr>
          <w:sdtEndPr/>
          <w:sdtContent>
            <w:tc>
              <w:tcPr>
                <w:tcW w:w="1680" w:type="dxa"/>
                <w:vAlign w:val="center"/>
              </w:tcPr>
              <w:p w14:paraId="2389C6FB"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411195638"/>
            <w14:checkbox>
              <w14:checked w14:val="0"/>
              <w14:checkedState w14:val="2612" w14:font="MS Gothic"/>
              <w14:uncheckedState w14:val="2610" w14:font="MS Gothic"/>
            </w14:checkbox>
          </w:sdtPr>
          <w:sdtEndPr/>
          <w:sdtContent>
            <w:tc>
              <w:tcPr>
                <w:tcW w:w="1681" w:type="dxa"/>
                <w:vAlign w:val="center"/>
              </w:tcPr>
              <w:p w14:paraId="77A354D6"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14BA5336" w14:textId="77777777" w:rsidTr="00014788">
        <w:trPr>
          <w:trHeight w:val="746"/>
          <w:jc w:val="center"/>
        </w:trPr>
        <w:tc>
          <w:tcPr>
            <w:tcW w:w="4769" w:type="dxa"/>
          </w:tcPr>
          <w:p w14:paraId="58C4F45A" w14:textId="77777777" w:rsidR="00DA6902" w:rsidRPr="00D24E79" w:rsidRDefault="00DA6902" w:rsidP="00014788">
            <w:pPr>
              <w:spacing w:before="120" w:after="120"/>
              <w:rPr>
                <w:rFonts w:cs="Arial"/>
                <w:sz w:val="22"/>
                <w:szCs w:val="22"/>
              </w:rPr>
            </w:pPr>
            <w:r w:rsidRPr="00D24E79">
              <w:rPr>
                <w:rFonts w:cs="Arial"/>
                <w:bCs/>
                <w:i/>
                <w:sz w:val="22"/>
                <w:szCs w:val="22"/>
              </w:rPr>
              <w:t>Date processing initiated</w:t>
            </w:r>
          </w:p>
        </w:tc>
        <w:sdt>
          <w:sdtPr>
            <w:rPr>
              <w:rFonts w:cs="Arial"/>
              <w:sz w:val="22"/>
              <w:szCs w:val="22"/>
            </w:rPr>
            <w:id w:val="-1101343013"/>
            <w14:checkbox>
              <w14:checked w14:val="0"/>
              <w14:checkedState w14:val="2612" w14:font="MS Gothic"/>
              <w14:uncheckedState w14:val="2610" w14:font="MS Gothic"/>
            </w14:checkbox>
          </w:sdtPr>
          <w:sdtEndPr/>
          <w:sdtContent>
            <w:tc>
              <w:tcPr>
                <w:tcW w:w="1680" w:type="dxa"/>
                <w:vAlign w:val="center"/>
              </w:tcPr>
              <w:p w14:paraId="16DEF8AA"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238750153"/>
            <w14:checkbox>
              <w14:checked w14:val="0"/>
              <w14:checkedState w14:val="2612" w14:font="MS Gothic"/>
              <w14:uncheckedState w14:val="2610" w14:font="MS Gothic"/>
            </w14:checkbox>
          </w:sdtPr>
          <w:sdtEndPr/>
          <w:sdtContent>
            <w:tc>
              <w:tcPr>
                <w:tcW w:w="1680" w:type="dxa"/>
                <w:vAlign w:val="center"/>
              </w:tcPr>
              <w:p w14:paraId="02F64EAE"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916776312"/>
            <w14:checkbox>
              <w14:checked w14:val="0"/>
              <w14:checkedState w14:val="2612" w14:font="MS Gothic"/>
              <w14:uncheckedState w14:val="2610" w14:font="MS Gothic"/>
            </w14:checkbox>
          </w:sdtPr>
          <w:sdtEndPr/>
          <w:sdtContent>
            <w:tc>
              <w:tcPr>
                <w:tcW w:w="1681" w:type="dxa"/>
                <w:vAlign w:val="center"/>
              </w:tcPr>
              <w:p w14:paraId="3E35102D"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361AC1EC" w14:textId="77777777" w:rsidTr="00014788">
        <w:trPr>
          <w:trHeight w:val="746"/>
          <w:jc w:val="center"/>
        </w:trPr>
        <w:tc>
          <w:tcPr>
            <w:tcW w:w="4769" w:type="dxa"/>
          </w:tcPr>
          <w:p w14:paraId="4B170653" w14:textId="77777777" w:rsidR="00DA6902" w:rsidRPr="00D24E79" w:rsidRDefault="00DA6902" w:rsidP="00014788">
            <w:pPr>
              <w:spacing w:before="120" w:after="120"/>
              <w:rPr>
                <w:rFonts w:cs="Arial"/>
                <w:sz w:val="22"/>
                <w:szCs w:val="22"/>
              </w:rPr>
            </w:pPr>
            <w:r w:rsidRPr="00D24E79">
              <w:rPr>
                <w:rFonts w:cs="Arial"/>
                <w:bCs/>
                <w:i/>
                <w:sz w:val="22"/>
                <w:szCs w:val="22"/>
              </w:rPr>
              <w:t>Time processing initiated</w:t>
            </w:r>
          </w:p>
        </w:tc>
        <w:sdt>
          <w:sdtPr>
            <w:rPr>
              <w:rFonts w:cs="Arial"/>
              <w:sz w:val="22"/>
              <w:szCs w:val="22"/>
            </w:rPr>
            <w:id w:val="1646000035"/>
            <w14:checkbox>
              <w14:checked w14:val="0"/>
              <w14:checkedState w14:val="2612" w14:font="MS Gothic"/>
              <w14:uncheckedState w14:val="2610" w14:font="MS Gothic"/>
            </w14:checkbox>
          </w:sdtPr>
          <w:sdtEndPr/>
          <w:sdtContent>
            <w:tc>
              <w:tcPr>
                <w:tcW w:w="1680" w:type="dxa"/>
                <w:vAlign w:val="center"/>
              </w:tcPr>
              <w:p w14:paraId="4D5A7179"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667672454"/>
            <w14:checkbox>
              <w14:checked w14:val="0"/>
              <w14:checkedState w14:val="2612" w14:font="MS Gothic"/>
              <w14:uncheckedState w14:val="2610" w14:font="MS Gothic"/>
            </w14:checkbox>
          </w:sdtPr>
          <w:sdtEndPr/>
          <w:sdtContent>
            <w:tc>
              <w:tcPr>
                <w:tcW w:w="1680" w:type="dxa"/>
                <w:vAlign w:val="center"/>
              </w:tcPr>
              <w:p w14:paraId="21C00833"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388559102"/>
            <w14:checkbox>
              <w14:checked w14:val="0"/>
              <w14:checkedState w14:val="2612" w14:font="MS Gothic"/>
              <w14:uncheckedState w14:val="2610" w14:font="MS Gothic"/>
            </w14:checkbox>
          </w:sdtPr>
          <w:sdtEndPr/>
          <w:sdtContent>
            <w:tc>
              <w:tcPr>
                <w:tcW w:w="1681" w:type="dxa"/>
                <w:vAlign w:val="center"/>
              </w:tcPr>
              <w:p w14:paraId="5F074CD0"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1AEA72C2" w14:textId="77777777" w:rsidTr="00014788">
        <w:trPr>
          <w:trHeight w:val="746"/>
          <w:jc w:val="center"/>
        </w:trPr>
        <w:tc>
          <w:tcPr>
            <w:tcW w:w="4769" w:type="dxa"/>
          </w:tcPr>
          <w:p w14:paraId="3B8E45F7" w14:textId="77777777" w:rsidR="00DA6902" w:rsidRPr="00D24E79" w:rsidRDefault="00DA6902" w:rsidP="00014788">
            <w:pPr>
              <w:spacing w:before="120" w:after="120"/>
              <w:rPr>
                <w:rFonts w:cs="Arial"/>
                <w:sz w:val="22"/>
                <w:szCs w:val="22"/>
              </w:rPr>
            </w:pPr>
            <w:r w:rsidRPr="00D24E79">
              <w:rPr>
                <w:rFonts w:cs="Arial"/>
                <w:bCs/>
                <w:i/>
                <w:sz w:val="22"/>
                <w:szCs w:val="22"/>
              </w:rPr>
              <w:t>Date specimen frozen</w:t>
            </w:r>
            <w:r w:rsidRPr="00D24E79">
              <w:rPr>
                <w:rFonts w:cs="Arial"/>
                <w:bCs/>
                <w:i/>
                <w:sz w:val="22"/>
                <w:szCs w:val="22"/>
              </w:rPr>
              <w:tab/>
            </w:r>
            <w:r w:rsidRPr="00D24E79">
              <w:rPr>
                <w:rFonts w:cs="Arial"/>
                <w:sz w:val="22"/>
                <w:szCs w:val="22"/>
              </w:rPr>
              <w:t xml:space="preserve"> </w:t>
            </w:r>
          </w:p>
        </w:tc>
        <w:sdt>
          <w:sdtPr>
            <w:rPr>
              <w:rFonts w:cs="Arial"/>
              <w:sz w:val="22"/>
              <w:szCs w:val="22"/>
            </w:rPr>
            <w:id w:val="604775093"/>
            <w14:checkbox>
              <w14:checked w14:val="0"/>
              <w14:checkedState w14:val="2612" w14:font="MS Gothic"/>
              <w14:uncheckedState w14:val="2610" w14:font="MS Gothic"/>
            </w14:checkbox>
          </w:sdtPr>
          <w:sdtEndPr/>
          <w:sdtContent>
            <w:tc>
              <w:tcPr>
                <w:tcW w:w="1680" w:type="dxa"/>
                <w:vAlign w:val="center"/>
              </w:tcPr>
              <w:p w14:paraId="5C1ED64B"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771660279"/>
            <w14:checkbox>
              <w14:checked w14:val="0"/>
              <w14:checkedState w14:val="2612" w14:font="MS Gothic"/>
              <w14:uncheckedState w14:val="2610" w14:font="MS Gothic"/>
            </w14:checkbox>
          </w:sdtPr>
          <w:sdtEndPr/>
          <w:sdtContent>
            <w:tc>
              <w:tcPr>
                <w:tcW w:w="1680" w:type="dxa"/>
                <w:vAlign w:val="center"/>
              </w:tcPr>
              <w:p w14:paraId="260FD29D"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057756141"/>
            <w14:checkbox>
              <w14:checked w14:val="0"/>
              <w14:checkedState w14:val="2612" w14:font="MS Gothic"/>
              <w14:uncheckedState w14:val="2610" w14:font="MS Gothic"/>
            </w14:checkbox>
          </w:sdtPr>
          <w:sdtEndPr/>
          <w:sdtContent>
            <w:tc>
              <w:tcPr>
                <w:tcW w:w="1681" w:type="dxa"/>
                <w:vAlign w:val="center"/>
              </w:tcPr>
              <w:p w14:paraId="480FA2EE"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3FFC079E" w14:textId="77777777" w:rsidTr="00014788">
        <w:trPr>
          <w:trHeight w:val="746"/>
          <w:jc w:val="center"/>
        </w:trPr>
        <w:tc>
          <w:tcPr>
            <w:tcW w:w="4769" w:type="dxa"/>
          </w:tcPr>
          <w:p w14:paraId="2F413E57" w14:textId="77777777" w:rsidR="00DA6902" w:rsidRPr="00D24E79" w:rsidRDefault="00DA6902" w:rsidP="00014788">
            <w:pPr>
              <w:spacing w:before="120" w:after="120"/>
              <w:rPr>
                <w:rFonts w:cs="Arial"/>
                <w:sz w:val="22"/>
                <w:szCs w:val="22"/>
              </w:rPr>
            </w:pPr>
            <w:r w:rsidRPr="00D24E79">
              <w:rPr>
                <w:rFonts w:cs="Arial"/>
                <w:bCs/>
                <w:i/>
                <w:sz w:val="22"/>
                <w:szCs w:val="22"/>
              </w:rPr>
              <w:lastRenderedPageBreak/>
              <w:t>Time specimen frozen</w:t>
            </w:r>
          </w:p>
        </w:tc>
        <w:sdt>
          <w:sdtPr>
            <w:rPr>
              <w:rFonts w:cs="Arial"/>
              <w:sz w:val="22"/>
              <w:szCs w:val="22"/>
            </w:rPr>
            <w:id w:val="-328143986"/>
            <w14:checkbox>
              <w14:checked w14:val="0"/>
              <w14:checkedState w14:val="2612" w14:font="MS Gothic"/>
              <w14:uncheckedState w14:val="2610" w14:font="MS Gothic"/>
            </w14:checkbox>
          </w:sdtPr>
          <w:sdtEndPr/>
          <w:sdtContent>
            <w:tc>
              <w:tcPr>
                <w:tcW w:w="1680" w:type="dxa"/>
                <w:vAlign w:val="center"/>
              </w:tcPr>
              <w:p w14:paraId="75015C7B"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74501402"/>
            <w14:checkbox>
              <w14:checked w14:val="0"/>
              <w14:checkedState w14:val="2612" w14:font="MS Gothic"/>
              <w14:uncheckedState w14:val="2610" w14:font="MS Gothic"/>
            </w14:checkbox>
          </w:sdtPr>
          <w:sdtEndPr/>
          <w:sdtContent>
            <w:tc>
              <w:tcPr>
                <w:tcW w:w="1680" w:type="dxa"/>
                <w:vAlign w:val="center"/>
              </w:tcPr>
              <w:p w14:paraId="5045C275"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408123951"/>
            <w14:checkbox>
              <w14:checked w14:val="0"/>
              <w14:checkedState w14:val="2612" w14:font="MS Gothic"/>
              <w14:uncheckedState w14:val="2610" w14:font="MS Gothic"/>
            </w14:checkbox>
          </w:sdtPr>
          <w:sdtEndPr/>
          <w:sdtContent>
            <w:tc>
              <w:tcPr>
                <w:tcW w:w="1681" w:type="dxa"/>
                <w:vAlign w:val="center"/>
              </w:tcPr>
              <w:p w14:paraId="1F41F260"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r w:rsidR="00DA6902" w:rsidRPr="00D24E79" w14:paraId="2FD89A1F" w14:textId="77777777" w:rsidTr="00014788">
        <w:trPr>
          <w:trHeight w:val="746"/>
          <w:jc w:val="center"/>
        </w:trPr>
        <w:tc>
          <w:tcPr>
            <w:tcW w:w="4769" w:type="dxa"/>
          </w:tcPr>
          <w:p w14:paraId="42BD21D3" w14:textId="77777777" w:rsidR="00DA6902" w:rsidRPr="00D24E79" w:rsidRDefault="00DA6902" w:rsidP="00014788">
            <w:pPr>
              <w:spacing w:before="120" w:after="120"/>
              <w:rPr>
                <w:rFonts w:cs="Arial"/>
                <w:sz w:val="22"/>
                <w:szCs w:val="22"/>
              </w:rPr>
            </w:pPr>
            <w:r w:rsidRPr="00D24E79">
              <w:rPr>
                <w:rFonts w:cs="Arial"/>
                <w:bCs/>
                <w:i/>
                <w:sz w:val="22"/>
                <w:szCs w:val="22"/>
              </w:rPr>
              <w:t>Vial comments (e.g., sample condition, indications of hemolysis, etc.)</w:t>
            </w:r>
          </w:p>
        </w:tc>
        <w:sdt>
          <w:sdtPr>
            <w:rPr>
              <w:rFonts w:cs="Arial"/>
              <w:sz w:val="22"/>
              <w:szCs w:val="22"/>
            </w:rPr>
            <w:id w:val="1121347622"/>
            <w14:checkbox>
              <w14:checked w14:val="0"/>
              <w14:checkedState w14:val="2612" w14:font="MS Gothic"/>
              <w14:uncheckedState w14:val="2610" w14:font="MS Gothic"/>
            </w14:checkbox>
          </w:sdtPr>
          <w:sdtEndPr/>
          <w:sdtContent>
            <w:tc>
              <w:tcPr>
                <w:tcW w:w="1680" w:type="dxa"/>
                <w:vAlign w:val="center"/>
              </w:tcPr>
              <w:p w14:paraId="6CC764EE"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1428234346"/>
            <w14:checkbox>
              <w14:checked w14:val="0"/>
              <w14:checkedState w14:val="2612" w14:font="MS Gothic"/>
              <w14:uncheckedState w14:val="2610" w14:font="MS Gothic"/>
            </w14:checkbox>
          </w:sdtPr>
          <w:sdtEndPr/>
          <w:sdtContent>
            <w:tc>
              <w:tcPr>
                <w:tcW w:w="1680" w:type="dxa"/>
                <w:vAlign w:val="center"/>
              </w:tcPr>
              <w:p w14:paraId="3877F107"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sdt>
          <w:sdtPr>
            <w:rPr>
              <w:rFonts w:cs="Arial"/>
              <w:sz w:val="22"/>
              <w:szCs w:val="22"/>
            </w:rPr>
            <w:id w:val="-797371870"/>
            <w14:checkbox>
              <w14:checked w14:val="0"/>
              <w14:checkedState w14:val="2612" w14:font="MS Gothic"/>
              <w14:uncheckedState w14:val="2610" w14:font="MS Gothic"/>
            </w14:checkbox>
          </w:sdtPr>
          <w:sdtEndPr/>
          <w:sdtContent>
            <w:tc>
              <w:tcPr>
                <w:tcW w:w="1681" w:type="dxa"/>
                <w:vAlign w:val="center"/>
              </w:tcPr>
              <w:p w14:paraId="6C66690A" w14:textId="77777777" w:rsidR="00DA6902" w:rsidRPr="00D24E79" w:rsidRDefault="00DA6902" w:rsidP="00014788">
                <w:pPr>
                  <w:spacing w:before="120" w:after="120"/>
                  <w:jc w:val="center"/>
                  <w:rPr>
                    <w:rFonts w:cs="Arial"/>
                    <w:sz w:val="22"/>
                    <w:szCs w:val="22"/>
                  </w:rPr>
                </w:pPr>
                <w:r w:rsidRPr="00D24E79">
                  <w:rPr>
                    <w:rFonts w:ascii="Segoe UI Symbol" w:eastAsia="MS Gothic" w:hAnsi="Segoe UI Symbol" w:cs="Segoe UI Symbol"/>
                    <w:sz w:val="22"/>
                    <w:szCs w:val="22"/>
                  </w:rPr>
                  <w:t>☐</w:t>
                </w:r>
              </w:p>
            </w:tc>
          </w:sdtContent>
        </w:sdt>
      </w:tr>
    </w:tbl>
    <w:p w14:paraId="74431661" w14:textId="77777777" w:rsidR="005766F2" w:rsidRDefault="005766F2" w:rsidP="005766F2">
      <w:pPr>
        <w:pStyle w:val="Heading2"/>
        <w:tabs>
          <w:tab w:val="clear" w:pos="585"/>
        </w:tabs>
        <w:ind w:left="576"/>
        <w:rPr>
          <w:rFonts w:cs="Arial"/>
        </w:rPr>
      </w:pPr>
    </w:p>
    <w:p w14:paraId="239D69E9" w14:textId="2C77CF42" w:rsidR="00DA6902" w:rsidRPr="00D24E79" w:rsidRDefault="00DA6902" w:rsidP="005766F2">
      <w:pPr>
        <w:pStyle w:val="Heading2"/>
        <w:numPr>
          <w:ilvl w:val="0"/>
          <w:numId w:val="32"/>
        </w:numPr>
        <w:tabs>
          <w:tab w:val="clear" w:pos="585"/>
        </w:tabs>
        <w:rPr>
          <w:rFonts w:cs="Arial"/>
        </w:rPr>
      </w:pPr>
      <w:r w:rsidRPr="00D24E79">
        <w:rPr>
          <w:rFonts w:cs="Arial"/>
        </w:rPr>
        <w:t>Specimen Labels</w:t>
      </w:r>
    </w:p>
    <w:p w14:paraId="68F4D088" w14:textId="0D18F0F7" w:rsidR="00DA6902" w:rsidRPr="00D24E79" w:rsidRDefault="00DA6902" w:rsidP="00DA6902">
      <w:pPr>
        <w:rPr>
          <w:rFonts w:cs="Arial"/>
        </w:rPr>
      </w:pPr>
      <w:r w:rsidRPr="00D24E79">
        <w:rPr>
          <w:rFonts w:cs="Arial"/>
        </w:rPr>
        <w:t>Please note that the AgingResearchBiobank only accepts DE-IDENTIFIED biospecimens and data</w:t>
      </w:r>
      <w:proofErr w:type="gramStart"/>
      <w:r w:rsidRPr="00D24E79">
        <w:rPr>
          <w:rFonts w:cs="Arial"/>
        </w:rPr>
        <w:t xml:space="preserve">. </w:t>
      </w:r>
      <w:proofErr w:type="gramEnd"/>
      <w:r w:rsidRPr="00D24E79">
        <w:rPr>
          <w:rFonts w:cs="Arial"/>
        </w:rPr>
        <w:t>Guidance on methods to de-identify protect</w:t>
      </w:r>
      <w:r w:rsidR="00CB32D1">
        <w:rPr>
          <w:rFonts w:cs="Arial"/>
        </w:rPr>
        <w:t>ed</w:t>
      </w:r>
      <w:r w:rsidRPr="00D24E79">
        <w:rPr>
          <w:rFonts w:cs="Arial"/>
        </w:rPr>
        <w:t xml:space="preserve"> health information is available from </w:t>
      </w:r>
      <w:hyperlink r:id="rId17" w:history="1">
        <w:r w:rsidRPr="00D24E79">
          <w:rPr>
            <w:rStyle w:val="Hyperlink"/>
            <w:rFonts w:cs="Arial"/>
          </w:rPr>
          <w:t>https://www.hhs.gov/hipaa/for-professionals/privacy/special-topics/de-identification/index.html</w:t>
        </w:r>
      </w:hyperlink>
    </w:p>
    <w:p w14:paraId="12F0D6CA" w14:textId="77777777" w:rsidR="00DA6902" w:rsidRPr="00D24E79" w:rsidRDefault="00DA6902" w:rsidP="00DA6902">
      <w:pPr>
        <w:rPr>
          <w:rFonts w:cs="Arial"/>
        </w:rPr>
      </w:pPr>
    </w:p>
    <w:p w14:paraId="3C6CADA5" w14:textId="77777777" w:rsidR="00DA6902" w:rsidRPr="00D24E79" w:rsidRDefault="00DA6902" w:rsidP="00DA6902">
      <w:pPr>
        <w:rPr>
          <w:rFonts w:cs="Arial"/>
        </w:rPr>
      </w:pPr>
    </w:p>
    <w:p w14:paraId="304E5781" w14:textId="77777777" w:rsidR="00DA6902" w:rsidRPr="00D24E79" w:rsidRDefault="00DA6902" w:rsidP="00DA6902">
      <w:pPr>
        <w:pStyle w:val="ListParagraph"/>
        <w:numPr>
          <w:ilvl w:val="0"/>
          <w:numId w:val="16"/>
        </w:numPr>
        <w:tabs>
          <w:tab w:val="left" w:pos="9090"/>
          <w:tab w:val="left" w:pos="9180"/>
        </w:tabs>
        <w:spacing w:before="120" w:after="120"/>
        <w:contextualSpacing w:val="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487FAB0E" w14:textId="77777777" w:rsidR="00DA6902" w:rsidRPr="00D24E79" w:rsidRDefault="00DA6902" w:rsidP="008E0073">
      <w:pPr>
        <w:pStyle w:val="ListParagraph"/>
        <w:numPr>
          <w:ilvl w:val="1"/>
          <w:numId w:val="40"/>
        </w:numPr>
        <w:tabs>
          <w:tab w:val="left" w:pos="9090"/>
          <w:tab w:val="left" w:pos="9180"/>
        </w:tabs>
        <w:spacing w:before="120" w:after="100" w:afterAutospacing="1"/>
        <w:contextualSpacing w:val="0"/>
        <w:rPr>
          <w:rFonts w:cs="Arial"/>
          <w:sz w:val="22"/>
          <w:szCs w:val="22"/>
        </w:rPr>
      </w:pPr>
      <w:r w:rsidRPr="00D24E79">
        <w:rPr>
          <w:rFonts w:cs="Arial"/>
          <w:bCs/>
          <w:sz w:val="22"/>
          <w:szCs w:val="22"/>
        </w:rPr>
        <w:t>Is each biospecimen sample labeled with a bar coded identifier unique to each biospecimen (in both scanner and eye readable format) with no additional identifiers or handwritten information?</w:t>
      </w:r>
    </w:p>
    <w:p w14:paraId="64D224F4" w14:textId="77777777" w:rsidR="00DA6902" w:rsidRPr="00D24E79" w:rsidRDefault="00DA6902" w:rsidP="00DA6902">
      <w:pPr>
        <w:tabs>
          <w:tab w:val="left" w:pos="810"/>
          <w:tab w:val="left" w:pos="9090"/>
          <w:tab w:val="left" w:pos="9180"/>
        </w:tabs>
        <w:spacing w:before="120" w:after="120"/>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1738462165"/>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rPr>
        <w:br/>
      </w:r>
      <w:r w:rsidRPr="00D24E79">
        <w:rPr>
          <w:rFonts w:cs="Arial"/>
          <w:sz w:val="22"/>
          <w:szCs w:val="22"/>
        </w:rPr>
        <w:t>No</w:t>
      </w:r>
      <w:r w:rsidRPr="00D24E79">
        <w:rPr>
          <w:rFonts w:cs="Arial"/>
          <w:sz w:val="22"/>
          <w:szCs w:val="22"/>
        </w:rPr>
        <w:tab/>
      </w:r>
      <w:sdt>
        <w:sdtPr>
          <w:rPr>
            <w:rFonts w:cs="Arial"/>
            <w:sz w:val="22"/>
            <w:szCs w:val="22"/>
          </w:rPr>
          <w:id w:val="-1442142149"/>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6CE0A1EB" w14:textId="77777777" w:rsidR="00DA6902" w:rsidRPr="00D24E79" w:rsidRDefault="00DA6902" w:rsidP="00DA6902">
      <w:pPr>
        <w:pStyle w:val="ListParagraph"/>
        <w:tabs>
          <w:tab w:val="left" w:pos="9090"/>
        </w:tabs>
        <w:contextualSpacing w:val="0"/>
        <w:rPr>
          <w:rFonts w:cs="Arial"/>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00B0A930" w14:textId="77777777" w:rsidR="00DA6902" w:rsidRPr="00D24E79" w:rsidRDefault="00DA6902" w:rsidP="008E0073">
      <w:pPr>
        <w:pStyle w:val="ListParagraph"/>
        <w:numPr>
          <w:ilvl w:val="2"/>
          <w:numId w:val="40"/>
        </w:numPr>
        <w:tabs>
          <w:tab w:val="left" w:pos="655"/>
          <w:tab w:val="left" w:pos="1080"/>
          <w:tab w:val="left" w:pos="9655"/>
        </w:tabs>
        <w:spacing w:before="120" w:after="60"/>
        <w:rPr>
          <w:rFonts w:cs="Arial"/>
        </w:rPr>
      </w:pPr>
      <w:r w:rsidRPr="00D24E79">
        <w:rPr>
          <w:rFonts w:cs="Arial"/>
          <w:bCs/>
          <w:i/>
          <w:sz w:val="22"/>
          <w:szCs w:val="22"/>
        </w:rPr>
        <w:t>If No, provide information related to label content and how individual samples are identified.</w:t>
      </w:r>
      <w:r w:rsidRPr="00D24E79">
        <w:rPr>
          <w:rFonts w:cs="Arial"/>
        </w:rPr>
        <w:t xml:space="preserve"> </w:t>
      </w:r>
    </w:p>
    <w:sdt>
      <w:sdtPr>
        <w:rPr>
          <w:rFonts w:cs="Arial"/>
        </w:rPr>
        <w:id w:val="1747461762"/>
        <w:placeholder>
          <w:docPart w:val="2379DBC8803E45AF9174029145394C2C"/>
        </w:placeholder>
        <w:showingPlcHdr/>
        <w:text/>
      </w:sdtPr>
      <w:sdtEndPr/>
      <w:sdtContent>
        <w:p w14:paraId="145750CF" w14:textId="77777777" w:rsidR="00DA6902" w:rsidRPr="00D24E79" w:rsidRDefault="00DA6902" w:rsidP="00DA6902">
          <w:pPr>
            <w:spacing w:before="120" w:after="60" w:line="260" w:lineRule="atLeast"/>
            <w:ind w:left="1080"/>
            <w:rPr>
              <w:rFonts w:cs="Arial"/>
            </w:rPr>
          </w:pPr>
          <w:r w:rsidRPr="00D24E79">
            <w:rPr>
              <w:rStyle w:val="PlaceholderText"/>
              <w:rFonts w:cs="Arial"/>
            </w:rPr>
            <w:t>Click here to enter text.</w:t>
          </w:r>
        </w:p>
      </w:sdtContent>
    </w:sdt>
    <w:p w14:paraId="74C3DBC8" w14:textId="44C8EFD4" w:rsidR="00DA6902" w:rsidRPr="00D24E79" w:rsidRDefault="00DA6902" w:rsidP="008E0073">
      <w:pPr>
        <w:pStyle w:val="ListParagraph"/>
        <w:keepLines/>
        <w:numPr>
          <w:ilvl w:val="1"/>
          <w:numId w:val="40"/>
        </w:numPr>
        <w:rPr>
          <w:rFonts w:cs="Arial"/>
          <w:bCs/>
          <w:sz w:val="22"/>
          <w:szCs w:val="22"/>
        </w:rPr>
      </w:pPr>
      <w:r w:rsidRPr="00D24E79">
        <w:rPr>
          <w:rFonts w:cs="Arial"/>
          <w:bCs/>
          <w:sz w:val="22"/>
          <w:szCs w:val="22"/>
        </w:rPr>
        <w:t>Describe the label</w:t>
      </w:r>
      <w:r w:rsidR="00CB32D1">
        <w:rPr>
          <w:rFonts w:cs="Arial"/>
          <w:bCs/>
          <w:sz w:val="22"/>
          <w:szCs w:val="22"/>
        </w:rPr>
        <w:t>s</w:t>
      </w:r>
      <w:r w:rsidRPr="00D24E79">
        <w:rPr>
          <w:rFonts w:cs="Arial"/>
          <w:bCs/>
          <w:sz w:val="22"/>
          <w:szCs w:val="22"/>
        </w:rPr>
        <w:t xml:space="preserve"> on all the types and sizes of the vials/containers.  Describe all of the information which is included on the labels in detail (for example, participant identifier, draw/visit identifier, type of specimen, etc.) and specify whether that information is included in a barcode, is pre-printed on the label, is hand-written or is some combination.</w:t>
      </w:r>
    </w:p>
    <w:sdt>
      <w:sdtPr>
        <w:rPr>
          <w:rFonts w:cs="Arial"/>
        </w:rPr>
        <w:id w:val="-312716317"/>
        <w:placeholder>
          <w:docPart w:val="2379DBC8803E45AF9174029145394C2C"/>
        </w:placeholder>
        <w:showingPlcHdr/>
        <w:text/>
      </w:sdtPr>
      <w:sdtEndPr/>
      <w:sdtContent>
        <w:p w14:paraId="18D3710C" w14:textId="77777777" w:rsidR="00DA6902" w:rsidRPr="00D24E79" w:rsidRDefault="00DA6902" w:rsidP="00DA6902">
          <w:pPr>
            <w:pStyle w:val="ListParagraph"/>
            <w:spacing w:before="120" w:after="60" w:line="260" w:lineRule="atLeast"/>
            <w:rPr>
              <w:rFonts w:cs="Arial"/>
            </w:rPr>
          </w:pPr>
          <w:r w:rsidRPr="00D24E79">
            <w:rPr>
              <w:rStyle w:val="PlaceholderText"/>
              <w:rFonts w:cs="Arial"/>
            </w:rPr>
            <w:t>Click here to enter text.</w:t>
          </w:r>
        </w:p>
      </w:sdtContent>
    </w:sdt>
    <w:p w14:paraId="02A48C17" w14:textId="77777777" w:rsidR="00DA6902" w:rsidRPr="00D24E79" w:rsidRDefault="00DA6902" w:rsidP="00DA6902">
      <w:pPr>
        <w:rPr>
          <w:rFonts w:cs="Arial"/>
        </w:rPr>
      </w:pPr>
    </w:p>
    <w:p w14:paraId="7D9F00B4" w14:textId="44B34950" w:rsidR="00DA6902" w:rsidRPr="00D24E79" w:rsidRDefault="00DA6902" w:rsidP="008E0073">
      <w:pPr>
        <w:pStyle w:val="ListParagraph"/>
        <w:numPr>
          <w:ilvl w:val="1"/>
          <w:numId w:val="40"/>
        </w:numPr>
        <w:rPr>
          <w:rFonts w:cs="Arial"/>
        </w:rPr>
      </w:pPr>
      <w:r w:rsidRPr="00D24E79">
        <w:rPr>
          <w:rFonts w:cs="Arial"/>
          <w:sz w:val="22"/>
          <w:szCs w:val="22"/>
        </w:rPr>
        <w:t>Describe how the labels were assigned and how the sample</w:t>
      </w:r>
      <w:r w:rsidR="00CB32D1">
        <w:rPr>
          <w:rFonts w:cs="Arial"/>
          <w:sz w:val="22"/>
          <w:szCs w:val="22"/>
        </w:rPr>
        <w:t>’s</w:t>
      </w:r>
      <w:r w:rsidRPr="00D24E79">
        <w:rPr>
          <w:rFonts w:cs="Arial"/>
          <w:sz w:val="22"/>
          <w:szCs w:val="22"/>
        </w:rPr>
        <w:t xml:space="preserve"> label ID links to the participant</w:t>
      </w:r>
      <w:r w:rsidR="00CB32D1">
        <w:rPr>
          <w:rFonts w:cs="Arial"/>
          <w:sz w:val="22"/>
          <w:szCs w:val="22"/>
        </w:rPr>
        <w:t>’s</w:t>
      </w:r>
      <w:r w:rsidRPr="00D24E79">
        <w:rPr>
          <w:rFonts w:cs="Arial"/>
          <w:sz w:val="22"/>
          <w:szCs w:val="22"/>
        </w:rPr>
        <w:t xml:space="preserve"> ID in the Study dataset.  Include the Study document sections that describe the labels, labelling procedures and label tracking with the submitted Questionnaire</w:t>
      </w:r>
      <w:r w:rsidRPr="00D24E79">
        <w:rPr>
          <w:rFonts w:cs="Arial"/>
        </w:rPr>
        <w:t>.</w:t>
      </w:r>
    </w:p>
    <w:sdt>
      <w:sdtPr>
        <w:rPr>
          <w:rFonts w:cs="Arial"/>
        </w:rPr>
        <w:id w:val="-978922595"/>
        <w:placeholder>
          <w:docPart w:val="2379DBC8803E45AF9174029145394C2C"/>
        </w:placeholder>
        <w:showingPlcHdr/>
        <w:text/>
      </w:sdtPr>
      <w:sdtEndPr/>
      <w:sdtContent>
        <w:p w14:paraId="57EAFBFE" w14:textId="77777777" w:rsidR="00DA6902" w:rsidRPr="00D24E79" w:rsidRDefault="00DA6902" w:rsidP="00DA6902">
          <w:pPr>
            <w:pStyle w:val="ListParagraph"/>
            <w:spacing w:before="120" w:after="60" w:line="260" w:lineRule="atLeast"/>
            <w:rPr>
              <w:rFonts w:cs="Arial"/>
            </w:rPr>
          </w:pPr>
          <w:r w:rsidRPr="00D24E79">
            <w:rPr>
              <w:rStyle w:val="PlaceholderText"/>
              <w:rFonts w:cs="Arial"/>
            </w:rPr>
            <w:t>Click here to enter text.</w:t>
          </w:r>
        </w:p>
      </w:sdtContent>
    </w:sdt>
    <w:p w14:paraId="6CD220C1" w14:textId="77777777" w:rsidR="00DA6902" w:rsidRPr="00D24E79" w:rsidRDefault="00DA6902" w:rsidP="00DA6902">
      <w:pPr>
        <w:pStyle w:val="ListParagraph"/>
        <w:rPr>
          <w:rFonts w:cs="Arial"/>
        </w:rPr>
      </w:pPr>
    </w:p>
    <w:p w14:paraId="543F7204" w14:textId="77777777" w:rsidR="00DA6902" w:rsidRPr="00D24E79" w:rsidRDefault="00DA6902" w:rsidP="008E0073">
      <w:pPr>
        <w:pStyle w:val="ListParagraph"/>
        <w:numPr>
          <w:ilvl w:val="1"/>
          <w:numId w:val="40"/>
        </w:numPr>
        <w:rPr>
          <w:rFonts w:cs="Arial"/>
          <w:iCs/>
          <w:sz w:val="22"/>
          <w:szCs w:val="22"/>
        </w:rPr>
      </w:pPr>
      <w:r w:rsidRPr="00D24E79">
        <w:rPr>
          <w:rFonts w:cs="Arial"/>
          <w:iCs/>
          <w:sz w:val="22"/>
          <w:szCs w:val="22"/>
        </w:rPr>
        <w:t>Describe any deviations from the labelling summary provided above which may exist among specimens within the proposed collection to be transferred and how these deviations are tracked.</w:t>
      </w:r>
    </w:p>
    <w:sdt>
      <w:sdtPr>
        <w:rPr>
          <w:rFonts w:cs="Arial"/>
        </w:rPr>
        <w:id w:val="1516046363"/>
        <w:placeholder>
          <w:docPart w:val="2379DBC8803E45AF9174029145394C2C"/>
        </w:placeholder>
        <w:showingPlcHdr/>
        <w:text/>
      </w:sdtPr>
      <w:sdtEndPr/>
      <w:sdtContent>
        <w:p w14:paraId="2105DE7E" w14:textId="77777777" w:rsidR="00DA6902" w:rsidRPr="00D24E79" w:rsidRDefault="00DA6902" w:rsidP="00DA6902">
          <w:pPr>
            <w:pStyle w:val="ListParagraph"/>
            <w:spacing w:before="120" w:after="60" w:line="260" w:lineRule="atLeast"/>
            <w:rPr>
              <w:rFonts w:cs="Arial"/>
            </w:rPr>
          </w:pPr>
          <w:r w:rsidRPr="00D24E79">
            <w:rPr>
              <w:rStyle w:val="PlaceholderText"/>
              <w:rFonts w:cs="Arial"/>
            </w:rPr>
            <w:t>Click here to enter text.</w:t>
          </w:r>
        </w:p>
      </w:sdtContent>
    </w:sdt>
    <w:p w14:paraId="793555D8" w14:textId="77777777" w:rsidR="00DA6902" w:rsidRPr="00D24E79" w:rsidRDefault="00DA6902" w:rsidP="00DA6902">
      <w:pPr>
        <w:pStyle w:val="ListParagraph"/>
        <w:rPr>
          <w:rFonts w:cs="Arial"/>
          <w:bCs/>
          <w:sz w:val="22"/>
          <w:szCs w:val="22"/>
        </w:rPr>
      </w:pPr>
    </w:p>
    <w:p w14:paraId="0E2B4A04" w14:textId="77777777" w:rsidR="00DA6902" w:rsidRPr="00D24E79" w:rsidRDefault="00DA6902" w:rsidP="008E0073">
      <w:pPr>
        <w:pStyle w:val="ListParagraph"/>
        <w:numPr>
          <w:ilvl w:val="1"/>
          <w:numId w:val="40"/>
        </w:numPr>
        <w:tabs>
          <w:tab w:val="left" w:pos="9090"/>
        </w:tabs>
        <w:spacing w:before="120" w:after="6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2095E4F9" w14:textId="29C958F2" w:rsidR="002D3D89" w:rsidRPr="00D24E79" w:rsidRDefault="00DA6902" w:rsidP="002D3D89">
      <w:pPr>
        <w:pStyle w:val="ListParagraph"/>
        <w:numPr>
          <w:ilvl w:val="1"/>
          <w:numId w:val="16"/>
        </w:numPr>
        <w:rPr>
          <w:rFonts w:cs="Arial"/>
        </w:rPr>
      </w:pPr>
      <w:r w:rsidRPr="00D24E79">
        <w:rPr>
          <w:rFonts w:cs="Arial"/>
          <w:bCs/>
          <w:sz w:val="22"/>
          <w:szCs w:val="22"/>
        </w:rPr>
        <w:t>Is there documentation indicating that the label stock will adhere to the vials and be legible over time?</w:t>
      </w:r>
      <w:r w:rsidR="002D3D89">
        <w:rPr>
          <w:rFonts w:cs="Arial"/>
          <w:bCs/>
          <w:sz w:val="22"/>
          <w:szCs w:val="22"/>
        </w:rPr>
        <w:t xml:space="preserve">  </w:t>
      </w:r>
      <w:r w:rsidR="002D3D89" w:rsidRPr="00D24E79">
        <w:rPr>
          <w:rFonts w:cs="Arial"/>
          <w:sz w:val="22"/>
          <w:szCs w:val="22"/>
        </w:rPr>
        <w:t xml:space="preserve">Include the </w:t>
      </w:r>
      <w:r w:rsidR="002D3D89">
        <w:rPr>
          <w:rFonts w:cs="Arial"/>
          <w:sz w:val="22"/>
          <w:szCs w:val="22"/>
        </w:rPr>
        <w:t>label</w:t>
      </w:r>
      <w:r w:rsidR="002D3D89" w:rsidRPr="00D24E79">
        <w:rPr>
          <w:rFonts w:cs="Arial"/>
          <w:sz w:val="22"/>
          <w:szCs w:val="22"/>
        </w:rPr>
        <w:t xml:space="preserve"> document</w:t>
      </w:r>
      <w:r w:rsidR="002D3D89">
        <w:rPr>
          <w:rFonts w:cs="Arial"/>
          <w:sz w:val="22"/>
          <w:szCs w:val="22"/>
        </w:rPr>
        <w:t>ation</w:t>
      </w:r>
      <w:r w:rsidR="002D3D89" w:rsidRPr="00D24E79">
        <w:rPr>
          <w:rFonts w:cs="Arial"/>
          <w:sz w:val="22"/>
          <w:szCs w:val="22"/>
        </w:rPr>
        <w:t xml:space="preserve"> with the submitted Questionnaire</w:t>
      </w:r>
      <w:r w:rsidR="002D3D89" w:rsidRPr="00D24E79">
        <w:rPr>
          <w:rFonts w:cs="Arial"/>
        </w:rPr>
        <w:t>.</w:t>
      </w:r>
    </w:p>
    <w:p w14:paraId="2DC32963" w14:textId="24F3306F" w:rsidR="00DA6902" w:rsidRPr="00D24E79" w:rsidRDefault="00DA6902" w:rsidP="008E0073">
      <w:pPr>
        <w:pStyle w:val="ListParagraph"/>
        <w:numPr>
          <w:ilvl w:val="1"/>
          <w:numId w:val="40"/>
        </w:numPr>
        <w:tabs>
          <w:tab w:val="left" w:pos="9090"/>
        </w:tabs>
        <w:spacing w:before="120" w:after="60"/>
        <w:ind w:right="360"/>
        <w:rPr>
          <w:rFonts w:cs="Arial"/>
          <w:sz w:val="22"/>
          <w:szCs w:val="22"/>
        </w:rPr>
      </w:pPr>
    </w:p>
    <w:p w14:paraId="33177BB4" w14:textId="77777777" w:rsidR="00DA6902" w:rsidRPr="00D24E79" w:rsidRDefault="00DA6902" w:rsidP="00DA6902">
      <w:pPr>
        <w:tabs>
          <w:tab w:val="left" w:pos="810"/>
          <w:tab w:val="left" w:pos="9090"/>
        </w:tabs>
        <w:spacing w:before="120" w:after="60"/>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1601023600"/>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rPr>
        <w:br/>
      </w:r>
      <w:r w:rsidRPr="00D24E79">
        <w:rPr>
          <w:rFonts w:cs="Arial"/>
          <w:sz w:val="22"/>
          <w:szCs w:val="22"/>
        </w:rPr>
        <w:t>No</w:t>
      </w:r>
      <w:r w:rsidRPr="00D24E79">
        <w:rPr>
          <w:rFonts w:cs="Arial"/>
          <w:sz w:val="22"/>
          <w:szCs w:val="22"/>
        </w:rPr>
        <w:tab/>
      </w:r>
      <w:sdt>
        <w:sdtPr>
          <w:rPr>
            <w:rFonts w:cs="Arial"/>
            <w:sz w:val="22"/>
            <w:szCs w:val="22"/>
          </w:rPr>
          <w:id w:val="1904879665"/>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26F17FD5" w14:textId="77777777" w:rsidR="00DA6902" w:rsidRPr="00D24E79" w:rsidRDefault="00DA6902" w:rsidP="00DA6902">
      <w:pPr>
        <w:pStyle w:val="ListParagraph"/>
        <w:tabs>
          <w:tab w:val="left" w:pos="655"/>
          <w:tab w:val="left" w:pos="1015"/>
          <w:tab w:val="left" w:pos="9385"/>
          <w:tab w:val="left" w:pos="9655"/>
        </w:tabs>
        <w:spacing w:before="120" w:after="60"/>
        <w:rPr>
          <w:rFonts w:cs="Arial"/>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19C1E73F" w14:textId="77777777" w:rsidR="00DA6902" w:rsidRPr="00D24E79" w:rsidRDefault="00DA6902" w:rsidP="008E0073">
      <w:pPr>
        <w:pStyle w:val="ListParagraph"/>
        <w:numPr>
          <w:ilvl w:val="2"/>
          <w:numId w:val="40"/>
        </w:numPr>
        <w:tabs>
          <w:tab w:val="left" w:pos="655"/>
          <w:tab w:val="left" w:pos="1080"/>
          <w:tab w:val="left" w:pos="9655"/>
        </w:tabs>
        <w:spacing w:before="60" w:after="60"/>
        <w:rPr>
          <w:rFonts w:cs="Arial"/>
        </w:rPr>
      </w:pPr>
      <w:r w:rsidRPr="00D24E79">
        <w:rPr>
          <w:rFonts w:cs="Arial"/>
          <w:bCs/>
          <w:i/>
          <w:iCs/>
          <w:sz w:val="22"/>
          <w:szCs w:val="22"/>
        </w:rPr>
        <w:t>If No, describe the label stock and its limitations</w:t>
      </w:r>
    </w:p>
    <w:sdt>
      <w:sdtPr>
        <w:rPr>
          <w:rFonts w:cs="Arial"/>
          <w:bCs/>
          <w:sz w:val="22"/>
          <w:szCs w:val="22"/>
        </w:rPr>
        <w:id w:val="181010121"/>
        <w:placeholder>
          <w:docPart w:val="2379DBC8803E45AF9174029145394C2C"/>
        </w:placeholder>
        <w:showingPlcHdr/>
        <w:text/>
      </w:sdtPr>
      <w:sdtEndPr/>
      <w:sdtContent>
        <w:p w14:paraId="3ED11FB2" w14:textId="77777777" w:rsidR="00DA6902" w:rsidRPr="00D24E79" w:rsidRDefault="00DA6902" w:rsidP="00DA6902">
          <w:pPr>
            <w:spacing w:before="120" w:after="60" w:line="260" w:lineRule="atLeast"/>
            <w:ind w:left="1080"/>
            <w:rPr>
              <w:rFonts w:cs="Arial"/>
              <w:bCs/>
              <w:sz w:val="22"/>
              <w:szCs w:val="22"/>
            </w:rPr>
          </w:pPr>
          <w:r w:rsidRPr="00D24E79">
            <w:rPr>
              <w:rStyle w:val="PlaceholderText"/>
              <w:rFonts w:cs="Arial"/>
            </w:rPr>
            <w:t>Click here to enter text.</w:t>
          </w:r>
        </w:p>
      </w:sdtContent>
    </w:sdt>
    <w:p w14:paraId="77B9D843" w14:textId="77777777" w:rsidR="00DA6902" w:rsidRPr="00D24E79" w:rsidRDefault="00DA6902" w:rsidP="008E0073">
      <w:pPr>
        <w:pStyle w:val="ListParagraph"/>
        <w:numPr>
          <w:ilvl w:val="1"/>
          <w:numId w:val="40"/>
        </w:numPr>
        <w:spacing w:before="120" w:after="120" w:line="260" w:lineRule="atLeast"/>
        <w:rPr>
          <w:rFonts w:cs="Arial"/>
          <w:bCs/>
          <w:sz w:val="22"/>
          <w:szCs w:val="22"/>
        </w:rPr>
      </w:pPr>
      <w:r w:rsidRPr="00D24E79">
        <w:rPr>
          <w:rFonts w:cs="Arial"/>
          <w:bCs/>
          <w:sz w:val="22"/>
          <w:szCs w:val="22"/>
        </w:rPr>
        <w:lastRenderedPageBreak/>
        <w:t>Provide a picture(s) of labelled samples</w:t>
      </w:r>
      <w:proofErr w:type="gramStart"/>
      <w:r w:rsidRPr="00D24E79">
        <w:rPr>
          <w:rFonts w:cs="Arial"/>
          <w:bCs/>
          <w:sz w:val="22"/>
          <w:szCs w:val="22"/>
        </w:rPr>
        <w:t xml:space="preserve">. </w:t>
      </w:r>
      <w:proofErr w:type="gramEnd"/>
      <w:r w:rsidRPr="00D24E79">
        <w:rPr>
          <w:rFonts w:cs="Arial"/>
          <w:bCs/>
          <w:sz w:val="22"/>
          <w:szCs w:val="22"/>
        </w:rPr>
        <w:t>Include all label formats and all types and sizes of storage vials/containers that were used.  This will assist in determining the resource requirements needed to acquire and maintain the collection.</w:t>
      </w:r>
    </w:p>
    <w:p w14:paraId="2FAA720F" w14:textId="77777777" w:rsidR="00DA6902" w:rsidRPr="00D24E79" w:rsidRDefault="00DA6902" w:rsidP="00DA6902">
      <w:pPr>
        <w:spacing w:before="120" w:after="120" w:line="260" w:lineRule="atLeast"/>
        <w:rPr>
          <w:rFonts w:cs="Arial"/>
          <w:bCs/>
          <w:sz w:val="24"/>
          <w:szCs w:val="24"/>
        </w:rPr>
      </w:pPr>
      <w:r w:rsidRPr="00D24E79">
        <w:rPr>
          <w:rFonts w:cs="Arial"/>
          <w:sz w:val="24"/>
          <w:szCs w:val="24"/>
        </w:rPr>
        <w:t>Right click in the boxes below to paste the image file(s).</w:t>
      </w:r>
    </w:p>
    <w:tbl>
      <w:tblPr>
        <w:tblStyle w:val="TableGrid"/>
        <w:tblW w:w="0" w:type="auto"/>
        <w:tblInd w:w="19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DA6902" w:rsidRPr="00D24E79" w:rsidDel="0069261E" w14:paraId="7D4A8AEF" w14:textId="77777777" w:rsidTr="00014788">
        <w:trPr>
          <w:trHeight w:val="2340"/>
        </w:trPr>
        <w:tc>
          <w:tcPr>
            <w:tcW w:w="10080" w:type="dxa"/>
            <w:tcBorders>
              <w:top w:val="single" w:sz="4" w:space="0" w:color="auto"/>
              <w:bottom w:val="single" w:sz="4" w:space="0" w:color="auto"/>
            </w:tcBorders>
          </w:tcPr>
          <w:p w14:paraId="38E67CB2" w14:textId="77777777" w:rsidR="00DA6902" w:rsidRPr="00D24E79" w:rsidRDefault="00DA6902" w:rsidP="00014788">
            <w:pPr>
              <w:rPr>
                <w:rFonts w:cs="Arial"/>
                <w:noProof/>
              </w:rPr>
            </w:pPr>
          </w:p>
        </w:tc>
      </w:tr>
    </w:tbl>
    <w:p w14:paraId="4CBE821F" w14:textId="77777777" w:rsidR="005766F2" w:rsidRDefault="005766F2" w:rsidP="005766F2">
      <w:pPr>
        <w:pStyle w:val="Heading2"/>
        <w:tabs>
          <w:tab w:val="clear" w:pos="585"/>
        </w:tabs>
        <w:ind w:left="0"/>
        <w:rPr>
          <w:rFonts w:cs="Arial"/>
        </w:rPr>
      </w:pPr>
    </w:p>
    <w:p w14:paraId="2FC0DD99" w14:textId="77777777" w:rsidR="00DA6902" w:rsidRPr="00D24E79" w:rsidRDefault="00DA6902" w:rsidP="00DA6902">
      <w:pPr>
        <w:pStyle w:val="Heading2"/>
        <w:numPr>
          <w:ilvl w:val="0"/>
          <w:numId w:val="32"/>
        </w:numPr>
        <w:tabs>
          <w:tab w:val="clear" w:pos="585"/>
        </w:tabs>
        <w:rPr>
          <w:rFonts w:cs="Arial"/>
        </w:rPr>
      </w:pPr>
      <w:r w:rsidRPr="00D24E79">
        <w:rPr>
          <w:rFonts w:cs="Arial"/>
        </w:rPr>
        <w:t>Biospecimen and Data QA/QC Program</w:t>
      </w:r>
    </w:p>
    <w:p w14:paraId="15020A48" w14:textId="77777777" w:rsidR="00DA6902" w:rsidRPr="00D24E79" w:rsidRDefault="00DA6902" w:rsidP="00DA6902">
      <w:pPr>
        <w:pStyle w:val="ListParagraph"/>
        <w:numPr>
          <w:ilvl w:val="1"/>
          <w:numId w:val="17"/>
        </w:numPr>
        <w:spacing w:before="120" w:after="120" w:line="260" w:lineRule="atLeast"/>
        <w:ind w:right="864"/>
        <w:rPr>
          <w:rFonts w:cs="Arial"/>
          <w:bCs/>
          <w:sz w:val="22"/>
          <w:szCs w:val="22"/>
        </w:rPr>
      </w:pPr>
      <w:r w:rsidRPr="00D24E79">
        <w:rPr>
          <w:rFonts w:cs="Arial"/>
          <w:bCs/>
          <w:sz w:val="22"/>
          <w:szCs w:val="22"/>
        </w:rPr>
        <w:t>Briefly summarize the Study’s biospecimen and data Quality Assurance/Quality Control program.</w:t>
      </w:r>
    </w:p>
    <w:p w14:paraId="0A511B84" w14:textId="77777777" w:rsidR="00DA6902" w:rsidRPr="00D24E79" w:rsidRDefault="00DA6902" w:rsidP="00DA6902">
      <w:pPr>
        <w:spacing w:before="120" w:after="100" w:afterAutospacing="1"/>
        <w:ind w:left="1080"/>
        <w:rPr>
          <w:rFonts w:cs="Arial"/>
        </w:rPr>
      </w:pPr>
      <w:r w:rsidRPr="00D24E79">
        <w:rPr>
          <w:rFonts w:cs="Arial"/>
          <w:i/>
          <w:iCs/>
          <w:color w:val="000000" w:themeColor="text1"/>
          <w:sz w:val="22"/>
          <w:szCs w:val="22"/>
        </w:rPr>
        <w:t xml:space="preserve">General information on QA/QC programs and their components may be found at </w:t>
      </w:r>
      <w:hyperlink r:id="rId18" w:history="1">
        <w:r w:rsidRPr="00D24E79">
          <w:rPr>
            <w:rStyle w:val="Hyperlink"/>
            <w:rFonts w:cs="Arial"/>
          </w:rPr>
          <w:t>http://biospecimens.cancer.gov/bestpractices/to/qac.asp</w:t>
        </w:r>
      </w:hyperlink>
    </w:p>
    <w:sdt>
      <w:sdtPr>
        <w:rPr>
          <w:rFonts w:cs="Arial"/>
          <w:bCs/>
          <w:sz w:val="22"/>
          <w:szCs w:val="22"/>
        </w:rPr>
        <w:id w:val="1738972451"/>
        <w:placeholder>
          <w:docPart w:val="2379DBC8803E45AF9174029145394C2C"/>
        </w:placeholder>
        <w:showingPlcHdr/>
        <w:text/>
      </w:sdtPr>
      <w:sdtEndPr/>
      <w:sdtContent>
        <w:p w14:paraId="649942A2" w14:textId="77777777" w:rsidR="00DA6902" w:rsidRPr="00D24E79" w:rsidRDefault="00DA6902" w:rsidP="00DA6902">
          <w:pPr>
            <w:tabs>
              <w:tab w:val="left" w:pos="9385"/>
            </w:tabs>
            <w:spacing w:after="240"/>
            <w:ind w:left="1080"/>
            <w:rPr>
              <w:rFonts w:cs="Arial"/>
              <w:bCs/>
              <w:sz w:val="22"/>
              <w:szCs w:val="22"/>
            </w:rPr>
          </w:pPr>
          <w:r w:rsidRPr="00D24E79">
            <w:rPr>
              <w:rStyle w:val="PlaceholderText"/>
              <w:rFonts w:cs="Arial"/>
            </w:rPr>
            <w:t>Click here to enter text.</w:t>
          </w:r>
        </w:p>
      </w:sdtContent>
    </w:sdt>
    <w:p w14:paraId="669E3D15" w14:textId="77777777" w:rsidR="00DA6902" w:rsidRPr="00D24E79" w:rsidRDefault="00DA6902" w:rsidP="00DA6902">
      <w:pPr>
        <w:pStyle w:val="Heading2"/>
        <w:numPr>
          <w:ilvl w:val="0"/>
          <w:numId w:val="32"/>
        </w:numPr>
        <w:tabs>
          <w:tab w:val="clear" w:pos="585"/>
        </w:tabs>
        <w:rPr>
          <w:rFonts w:cs="Arial"/>
        </w:rPr>
      </w:pPr>
      <w:r w:rsidRPr="00D24E79">
        <w:rPr>
          <w:rFonts w:cs="Arial"/>
        </w:rPr>
        <w:t>Assay Data and Laboratory Methods</w:t>
      </w:r>
    </w:p>
    <w:p w14:paraId="5F9A2E9C" w14:textId="77777777" w:rsidR="00DA6902" w:rsidRPr="00D24E79" w:rsidRDefault="00DA6902" w:rsidP="00DA6902">
      <w:pPr>
        <w:pStyle w:val="ListParagraph"/>
        <w:numPr>
          <w:ilvl w:val="0"/>
          <w:numId w:val="18"/>
        </w:numPr>
        <w:tabs>
          <w:tab w:val="left" w:pos="9090"/>
        </w:tabs>
        <w:spacing w:before="120" w:after="60"/>
        <w:contextualSpacing w:val="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38FB0AA9" w14:textId="77777777" w:rsidR="00DA6902" w:rsidRPr="00D24E79" w:rsidRDefault="00DA6902" w:rsidP="00DA6902">
      <w:pPr>
        <w:pStyle w:val="ListParagraph"/>
        <w:numPr>
          <w:ilvl w:val="1"/>
          <w:numId w:val="18"/>
        </w:numPr>
        <w:tabs>
          <w:tab w:val="left" w:pos="9090"/>
        </w:tabs>
        <w:spacing w:before="120" w:after="100" w:afterAutospacing="1"/>
        <w:contextualSpacing w:val="0"/>
        <w:rPr>
          <w:rFonts w:cs="Arial"/>
          <w:sz w:val="22"/>
          <w:szCs w:val="22"/>
        </w:rPr>
      </w:pPr>
      <w:r w:rsidRPr="00D24E79">
        <w:rPr>
          <w:rFonts w:cs="Arial"/>
          <w:bCs/>
          <w:sz w:val="22"/>
          <w:szCs w:val="22"/>
        </w:rPr>
        <w:t>Is detailed information on the laboratory assays that were performed as part of the Study protocol included in the dataset and documentation?</w:t>
      </w:r>
    </w:p>
    <w:p w14:paraId="11D4D621" w14:textId="77777777" w:rsidR="00DA6902" w:rsidRPr="00D24E79" w:rsidRDefault="00DA6902" w:rsidP="00DA6902">
      <w:pPr>
        <w:tabs>
          <w:tab w:val="left" w:pos="810"/>
          <w:tab w:val="left" w:pos="9090"/>
        </w:tabs>
        <w:spacing w:before="120" w:after="60"/>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1315220842"/>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rPr>
        <w:br/>
      </w:r>
      <w:r w:rsidRPr="00D24E79">
        <w:rPr>
          <w:rFonts w:cs="Arial"/>
          <w:sz w:val="22"/>
          <w:szCs w:val="22"/>
        </w:rPr>
        <w:t>No</w:t>
      </w:r>
      <w:r w:rsidRPr="00D24E79">
        <w:rPr>
          <w:rFonts w:cs="Arial"/>
          <w:sz w:val="22"/>
          <w:szCs w:val="22"/>
        </w:rPr>
        <w:tab/>
      </w:r>
      <w:sdt>
        <w:sdtPr>
          <w:rPr>
            <w:rFonts w:cs="Arial"/>
            <w:sz w:val="22"/>
            <w:szCs w:val="22"/>
          </w:rPr>
          <w:id w:val="-1466803961"/>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2D277692" w14:textId="77777777" w:rsidR="00DA6902" w:rsidRPr="00D24E79" w:rsidRDefault="00DA6902" w:rsidP="00DA6902">
      <w:pPr>
        <w:pStyle w:val="ListParagraph"/>
        <w:numPr>
          <w:ilvl w:val="0"/>
          <w:numId w:val="19"/>
        </w:numPr>
        <w:spacing w:before="60" w:after="100" w:afterAutospacing="1"/>
        <w:ind w:left="1166" w:hanging="446"/>
        <w:rPr>
          <w:rFonts w:cs="Arial"/>
          <w:bCs/>
          <w:i/>
          <w:iCs/>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5DFC9CEC" w14:textId="77777777" w:rsidR="00DA6902" w:rsidRPr="00D24E79" w:rsidRDefault="00DA6902" w:rsidP="00DA6902">
      <w:pPr>
        <w:pStyle w:val="ListParagraph"/>
        <w:numPr>
          <w:ilvl w:val="2"/>
          <w:numId w:val="19"/>
        </w:numPr>
        <w:spacing w:before="60" w:after="60"/>
        <w:rPr>
          <w:rFonts w:cs="Arial"/>
        </w:rPr>
      </w:pPr>
      <w:r w:rsidRPr="00D24E79">
        <w:rPr>
          <w:rFonts w:cs="Arial"/>
          <w:bCs/>
          <w:i/>
          <w:iCs/>
          <w:sz w:val="22"/>
          <w:szCs w:val="22"/>
        </w:rPr>
        <w:t>If No, provide a brief summary of how this information will be provided.</w:t>
      </w:r>
    </w:p>
    <w:sdt>
      <w:sdtPr>
        <w:rPr>
          <w:rFonts w:cs="Arial"/>
          <w:bCs/>
          <w:sz w:val="22"/>
          <w:szCs w:val="22"/>
        </w:rPr>
        <w:id w:val="-1836139451"/>
        <w:placeholder>
          <w:docPart w:val="2379DBC8803E45AF9174029145394C2C"/>
        </w:placeholder>
        <w:showingPlcHdr/>
        <w:text/>
      </w:sdtPr>
      <w:sdtEndPr/>
      <w:sdtContent>
        <w:p w14:paraId="3F1CFA6D" w14:textId="77777777" w:rsidR="00DA6902" w:rsidRPr="00D24E79" w:rsidRDefault="00DA6902" w:rsidP="00DA6902">
          <w:pPr>
            <w:spacing w:before="120" w:after="120" w:line="260" w:lineRule="atLeast"/>
            <w:ind w:left="1080"/>
            <w:rPr>
              <w:rFonts w:cs="Arial"/>
              <w:bCs/>
              <w:sz w:val="22"/>
              <w:szCs w:val="22"/>
            </w:rPr>
          </w:pPr>
          <w:r w:rsidRPr="00D24E79">
            <w:rPr>
              <w:rStyle w:val="PlaceholderText"/>
              <w:rFonts w:cs="Arial"/>
            </w:rPr>
            <w:t>Click here to enter text.</w:t>
          </w:r>
        </w:p>
      </w:sdtContent>
    </w:sdt>
    <w:p w14:paraId="55C008A1" w14:textId="77777777" w:rsidR="00DA6902" w:rsidRPr="00D24E79" w:rsidRDefault="00DA6902" w:rsidP="00DA6902">
      <w:pPr>
        <w:pStyle w:val="Heading2"/>
        <w:numPr>
          <w:ilvl w:val="0"/>
          <w:numId w:val="32"/>
        </w:numPr>
        <w:tabs>
          <w:tab w:val="clear" w:pos="585"/>
        </w:tabs>
        <w:rPr>
          <w:rFonts w:cs="Arial"/>
        </w:rPr>
      </w:pPr>
      <w:r w:rsidRPr="00D24E79">
        <w:rPr>
          <w:rFonts w:cs="Arial"/>
        </w:rPr>
        <w:t>Biospecimen Collection Information</w:t>
      </w:r>
    </w:p>
    <w:p w14:paraId="4317EAF2" w14:textId="77777777" w:rsidR="00DA6902" w:rsidRPr="00D24E79" w:rsidRDefault="00DA6902" w:rsidP="00DA6902">
      <w:pPr>
        <w:tabs>
          <w:tab w:val="left" w:pos="655"/>
        </w:tabs>
        <w:spacing w:before="120" w:after="100" w:afterAutospacing="1"/>
        <w:ind w:left="115" w:hanging="115"/>
        <w:rPr>
          <w:rFonts w:cs="Arial"/>
          <w:b/>
          <w:sz w:val="24"/>
          <w:szCs w:val="24"/>
        </w:rPr>
      </w:pPr>
      <w:r w:rsidRPr="00D24E79">
        <w:rPr>
          <w:rFonts w:cs="Arial"/>
          <w:bCs/>
          <w:sz w:val="22"/>
          <w:szCs w:val="22"/>
        </w:rPr>
        <w:t>This information is used to estimate the resource requirements needed to maintain the collection.</w:t>
      </w:r>
    </w:p>
    <w:p w14:paraId="079D1352" w14:textId="77777777" w:rsidR="00DA6902" w:rsidRPr="00D24E79" w:rsidRDefault="00DA6902" w:rsidP="00DA6902">
      <w:pPr>
        <w:pStyle w:val="ListParagraph"/>
        <w:numPr>
          <w:ilvl w:val="0"/>
          <w:numId w:val="20"/>
        </w:numPr>
        <w:tabs>
          <w:tab w:val="left" w:pos="9090"/>
        </w:tabs>
        <w:spacing w:before="120" w:after="60"/>
        <w:contextualSpacing w:val="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2FFAD641" w14:textId="77777777" w:rsidR="00DA6902" w:rsidRPr="00D24E79" w:rsidRDefault="00DA6902" w:rsidP="00DA6902">
      <w:pPr>
        <w:pStyle w:val="ListParagraph"/>
        <w:numPr>
          <w:ilvl w:val="1"/>
          <w:numId w:val="20"/>
        </w:numPr>
        <w:tabs>
          <w:tab w:val="left" w:pos="9090"/>
        </w:tabs>
        <w:spacing w:before="120" w:after="100" w:afterAutospacing="1"/>
        <w:contextualSpacing w:val="0"/>
        <w:rPr>
          <w:rFonts w:cs="Arial"/>
          <w:sz w:val="22"/>
          <w:szCs w:val="22"/>
        </w:rPr>
      </w:pPr>
      <w:r w:rsidRPr="00D24E79">
        <w:rPr>
          <w:rFonts w:cs="Arial"/>
          <w:bCs/>
          <w:sz w:val="22"/>
          <w:szCs w:val="22"/>
        </w:rPr>
        <w:t>Has the inventory been consolidated (i.e., the majority of boxes are full and all non-consented/Study-retained vials have been removed)?</w:t>
      </w:r>
    </w:p>
    <w:p w14:paraId="44FA4E8F" w14:textId="77777777" w:rsidR="00DA6902" w:rsidRPr="00D24E79" w:rsidRDefault="00DA6902" w:rsidP="00DA6902">
      <w:pPr>
        <w:tabs>
          <w:tab w:val="left" w:pos="810"/>
          <w:tab w:val="left" w:pos="9090"/>
        </w:tabs>
        <w:spacing w:before="120" w:after="60"/>
        <w:ind w:left="270"/>
        <w:rPr>
          <w:rFonts w:cs="Arial"/>
          <w:sz w:val="22"/>
          <w:szCs w:val="22"/>
        </w:rPr>
      </w:pPr>
      <w:r w:rsidRPr="00D24E79">
        <w:rPr>
          <w:rFonts w:cs="Arial"/>
          <w:sz w:val="22"/>
          <w:szCs w:val="22"/>
        </w:rPr>
        <w:t>Yes</w:t>
      </w:r>
      <w:r w:rsidRPr="00D24E79">
        <w:rPr>
          <w:rFonts w:cs="Arial"/>
          <w:sz w:val="22"/>
          <w:szCs w:val="22"/>
        </w:rPr>
        <w:tab/>
      </w:r>
      <w:sdt>
        <w:sdtPr>
          <w:rPr>
            <w:rFonts w:cs="Arial"/>
            <w:sz w:val="22"/>
            <w:szCs w:val="22"/>
          </w:rPr>
          <w:id w:val="366346925"/>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r w:rsidRPr="00D24E79">
        <w:rPr>
          <w:rFonts w:cs="Arial"/>
          <w:sz w:val="22"/>
          <w:szCs w:val="22"/>
        </w:rPr>
        <w:br/>
        <w:t>No</w:t>
      </w:r>
      <w:r w:rsidRPr="00D24E79">
        <w:rPr>
          <w:rFonts w:cs="Arial"/>
          <w:sz w:val="22"/>
          <w:szCs w:val="22"/>
        </w:rPr>
        <w:tab/>
      </w:r>
      <w:sdt>
        <w:sdtPr>
          <w:rPr>
            <w:rFonts w:cs="Arial"/>
            <w:sz w:val="22"/>
            <w:szCs w:val="22"/>
          </w:rPr>
          <w:id w:val="545491670"/>
          <w14:checkbox>
            <w14:checked w14:val="0"/>
            <w14:checkedState w14:val="2612" w14:font="MS Gothic"/>
            <w14:uncheckedState w14:val="2610" w14:font="MS Gothic"/>
          </w14:checkbox>
        </w:sdtPr>
        <w:sdtEndPr/>
        <w:sdtContent>
          <w:r w:rsidRPr="00D24E79">
            <w:rPr>
              <w:rFonts w:ascii="Segoe UI Symbol" w:eastAsia="MS Gothic" w:hAnsi="Segoe UI Symbol" w:cs="Segoe UI Symbol"/>
              <w:sz w:val="22"/>
              <w:szCs w:val="22"/>
            </w:rPr>
            <w:t>☐</w:t>
          </w:r>
        </w:sdtContent>
      </w:sdt>
    </w:p>
    <w:p w14:paraId="51A4A0B6" w14:textId="77777777" w:rsidR="00DA6902" w:rsidRPr="00D24E79" w:rsidRDefault="00DA6902" w:rsidP="00DA6902">
      <w:pPr>
        <w:pStyle w:val="ListParagraph"/>
        <w:tabs>
          <w:tab w:val="left" w:pos="9090"/>
        </w:tabs>
        <w:spacing w:before="120" w:after="60"/>
        <w:contextualSpacing w:val="0"/>
        <w:rPr>
          <w:rFonts w:cs="Arial"/>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33B63B03" w14:textId="77777777" w:rsidR="00DA6902" w:rsidRPr="00D24E79" w:rsidRDefault="00DA6902" w:rsidP="00DA6902">
      <w:pPr>
        <w:pStyle w:val="ListParagraph"/>
        <w:numPr>
          <w:ilvl w:val="2"/>
          <w:numId w:val="21"/>
        </w:numPr>
        <w:spacing w:before="60" w:after="60"/>
        <w:rPr>
          <w:rFonts w:cs="Arial"/>
          <w:sz w:val="22"/>
          <w:szCs w:val="22"/>
        </w:rPr>
      </w:pPr>
      <w:r w:rsidRPr="00D24E79">
        <w:rPr>
          <w:rFonts w:cs="Arial"/>
          <w:bCs/>
          <w:i/>
          <w:iCs/>
          <w:sz w:val="22"/>
          <w:szCs w:val="22"/>
        </w:rPr>
        <w:t>If No, describe the plans to consolidate the collection prior to transfer.</w:t>
      </w:r>
    </w:p>
    <w:sdt>
      <w:sdtPr>
        <w:rPr>
          <w:rFonts w:cs="Arial"/>
          <w:sz w:val="22"/>
          <w:szCs w:val="22"/>
        </w:rPr>
        <w:id w:val="861393043"/>
        <w:placeholder>
          <w:docPart w:val="2379DBC8803E45AF9174029145394C2C"/>
        </w:placeholder>
        <w:showingPlcHdr/>
        <w:text/>
      </w:sdtPr>
      <w:sdtEndPr/>
      <w:sdtContent>
        <w:p w14:paraId="7102B435" w14:textId="77777777" w:rsidR="00DA6902" w:rsidRPr="00D24E79" w:rsidRDefault="00DA6902" w:rsidP="00DA6902">
          <w:pPr>
            <w:spacing w:after="100" w:afterAutospacing="1"/>
            <w:ind w:left="1080"/>
            <w:rPr>
              <w:rFonts w:cs="Arial"/>
              <w:sz w:val="22"/>
              <w:szCs w:val="22"/>
            </w:rPr>
          </w:pPr>
          <w:r w:rsidRPr="00D24E79">
            <w:rPr>
              <w:rStyle w:val="PlaceholderText"/>
              <w:rFonts w:cs="Arial"/>
            </w:rPr>
            <w:t>Click here to enter text.</w:t>
          </w:r>
        </w:p>
      </w:sdtContent>
    </w:sdt>
    <w:p w14:paraId="0FC85875" w14:textId="77777777" w:rsidR="00DA6902" w:rsidRPr="00D24E79" w:rsidRDefault="00DA6902" w:rsidP="00DA6902">
      <w:pPr>
        <w:pStyle w:val="ListParagraph"/>
        <w:numPr>
          <w:ilvl w:val="0"/>
          <w:numId w:val="20"/>
        </w:numPr>
        <w:tabs>
          <w:tab w:val="left" w:pos="9090"/>
        </w:tabs>
        <w:spacing w:before="120"/>
        <w:contextualSpacing w:val="0"/>
        <w:rPr>
          <w:rFonts w:cs="Arial"/>
          <w:bCs/>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13F63615" w14:textId="77777777" w:rsidR="00DA6902" w:rsidRPr="00D24E79" w:rsidRDefault="00DA6902" w:rsidP="00DA6902">
      <w:pPr>
        <w:pStyle w:val="ListParagraph"/>
        <w:numPr>
          <w:ilvl w:val="1"/>
          <w:numId w:val="20"/>
        </w:numPr>
        <w:tabs>
          <w:tab w:val="left" w:pos="9090"/>
        </w:tabs>
        <w:spacing w:before="120"/>
        <w:contextualSpacing w:val="0"/>
        <w:rPr>
          <w:rFonts w:cs="Arial"/>
          <w:sz w:val="22"/>
          <w:szCs w:val="22"/>
        </w:rPr>
      </w:pPr>
      <w:r w:rsidRPr="00D24E79">
        <w:rPr>
          <w:rFonts w:cs="Arial"/>
          <w:bCs/>
          <w:sz w:val="22"/>
          <w:szCs w:val="22"/>
        </w:rPr>
        <w:t>Are funds currently available to pay for the transfer or maintenance of the collection?</w:t>
      </w:r>
    </w:p>
    <w:p w14:paraId="6785723B" w14:textId="77777777" w:rsidR="00DA6902" w:rsidRPr="00D24E79" w:rsidRDefault="00DA6902" w:rsidP="00DA6902">
      <w:pPr>
        <w:tabs>
          <w:tab w:val="left" w:pos="810"/>
          <w:tab w:val="left" w:pos="9090"/>
        </w:tabs>
        <w:spacing w:before="120"/>
        <w:ind w:left="270"/>
        <w:rPr>
          <w:rFonts w:cs="Arial"/>
          <w:sz w:val="22"/>
          <w:szCs w:val="22"/>
        </w:rPr>
      </w:pPr>
      <w:r w:rsidRPr="00D24E79">
        <w:rPr>
          <w:rFonts w:cs="Arial"/>
          <w:bCs/>
          <w:sz w:val="22"/>
          <w:szCs w:val="22"/>
        </w:rPr>
        <w:t>Yes</w:t>
      </w:r>
      <w:r w:rsidRPr="00D24E79">
        <w:rPr>
          <w:rFonts w:cs="Arial"/>
          <w:bCs/>
          <w:sz w:val="22"/>
          <w:szCs w:val="22"/>
        </w:rPr>
        <w:tab/>
      </w:r>
      <w:sdt>
        <w:sdtPr>
          <w:rPr>
            <w:rFonts w:cs="Arial"/>
            <w:bCs/>
            <w:sz w:val="22"/>
            <w:szCs w:val="22"/>
          </w:rPr>
          <w:id w:val="422076297"/>
          <w14:checkbox>
            <w14:checked w14:val="0"/>
            <w14:checkedState w14:val="2612" w14:font="MS Gothic"/>
            <w14:uncheckedState w14:val="2610" w14:font="MS Gothic"/>
          </w14:checkbox>
        </w:sdtPr>
        <w:sdtEndPr/>
        <w:sdtContent>
          <w:r w:rsidRPr="00D24E79">
            <w:rPr>
              <w:rFonts w:ascii="Segoe UI Symbol" w:eastAsia="MS Gothic" w:hAnsi="Segoe UI Symbol" w:cs="Segoe UI Symbol"/>
              <w:bCs/>
              <w:sz w:val="22"/>
              <w:szCs w:val="22"/>
            </w:rPr>
            <w:t>☐</w:t>
          </w:r>
        </w:sdtContent>
      </w:sdt>
      <w:r w:rsidRPr="00D24E79">
        <w:rPr>
          <w:rFonts w:cs="Arial"/>
          <w:bCs/>
          <w:sz w:val="22"/>
          <w:szCs w:val="22"/>
        </w:rPr>
        <w:br/>
        <w:t>No</w:t>
      </w:r>
      <w:r w:rsidRPr="00D24E79">
        <w:rPr>
          <w:rFonts w:cs="Arial"/>
          <w:bCs/>
          <w:sz w:val="22"/>
          <w:szCs w:val="22"/>
        </w:rPr>
        <w:tab/>
      </w:r>
      <w:sdt>
        <w:sdtPr>
          <w:rPr>
            <w:rFonts w:cs="Arial"/>
            <w:bCs/>
            <w:sz w:val="22"/>
            <w:szCs w:val="22"/>
          </w:rPr>
          <w:id w:val="-82686779"/>
          <w14:checkbox>
            <w14:checked w14:val="0"/>
            <w14:checkedState w14:val="2612" w14:font="MS Gothic"/>
            <w14:uncheckedState w14:val="2610" w14:font="MS Gothic"/>
          </w14:checkbox>
        </w:sdtPr>
        <w:sdtEndPr/>
        <w:sdtContent>
          <w:r w:rsidRPr="00D24E79">
            <w:rPr>
              <w:rFonts w:ascii="Segoe UI Symbol" w:eastAsia="MS Gothic" w:hAnsi="Segoe UI Symbol" w:cs="Segoe UI Symbol"/>
              <w:bCs/>
              <w:sz w:val="22"/>
              <w:szCs w:val="22"/>
            </w:rPr>
            <w:t>☐</w:t>
          </w:r>
        </w:sdtContent>
      </w:sdt>
    </w:p>
    <w:p w14:paraId="057C40E4" w14:textId="77777777" w:rsidR="00DA6902" w:rsidRPr="00D24E79" w:rsidRDefault="00DA6902" w:rsidP="00DA6902">
      <w:pPr>
        <w:pStyle w:val="ListParagraph"/>
        <w:numPr>
          <w:ilvl w:val="1"/>
          <w:numId w:val="20"/>
        </w:numPr>
        <w:tabs>
          <w:tab w:val="left" w:pos="9090"/>
        </w:tabs>
        <w:spacing w:before="120" w:after="60"/>
        <w:rPr>
          <w:rFonts w:cs="Arial"/>
          <w:bCs/>
          <w:i/>
          <w:sz w:val="22"/>
          <w:szCs w:val="22"/>
        </w:rPr>
        <w:sectPr w:rsidR="00DA6902" w:rsidRPr="00D24E79" w:rsidSect="009D7B41">
          <w:type w:val="continuous"/>
          <w:pgSz w:w="12240" w:h="15840" w:code="1"/>
          <w:pgMar w:top="1440" w:right="720" w:bottom="1440" w:left="1008" w:header="720" w:footer="720" w:gutter="0"/>
          <w:cols w:num="2" w:space="288" w:equalWidth="0">
            <w:col w:w="8640" w:space="288"/>
            <w:col w:w="1584"/>
          </w:cols>
          <w:docGrid w:linePitch="360"/>
        </w:sectPr>
      </w:pPr>
    </w:p>
    <w:p w14:paraId="0AD21D2F" w14:textId="77777777" w:rsidR="00DA6902" w:rsidRPr="00D24E79" w:rsidRDefault="00DA6902" w:rsidP="00DA6902">
      <w:pPr>
        <w:pStyle w:val="ListParagraph"/>
        <w:numPr>
          <w:ilvl w:val="2"/>
          <w:numId w:val="20"/>
        </w:numPr>
        <w:tabs>
          <w:tab w:val="left" w:pos="9090"/>
        </w:tabs>
        <w:spacing w:before="120" w:after="60"/>
        <w:rPr>
          <w:rFonts w:cs="Arial"/>
          <w:sz w:val="22"/>
          <w:szCs w:val="22"/>
        </w:rPr>
      </w:pPr>
      <w:r w:rsidRPr="00D24E79">
        <w:rPr>
          <w:rFonts w:cs="Arial"/>
          <w:bCs/>
          <w:i/>
          <w:sz w:val="22"/>
          <w:szCs w:val="22"/>
        </w:rPr>
        <w:t>If yes, describe the funding plan</w:t>
      </w:r>
    </w:p>
    <w:sdt>
      <w:sdtPr>
        <w:rPr>
          <w:rFonts w:cs="Arial"/>
          <w:sz w:val="22"/>
          <w:szCs w:val="22"/>
        </w:rPr>
        <w:id w:val="134530832"/>
        <w:placeholder>
          <w:docPart w:val="2379DBC8803E45AF9174029145394C2C"/>
        </w:placeholder>
        <w:showingPlcHdr/>
        <w:text/>
      </w:sdtPr>
      <w:sdtEndPr/>
      <w:sdtContent>
        <w:p w14:paraId="39B649F3" w14:textId="77777777" w:rsidR="00DA6902" w:rsidRPr="00D24E79" w:rsidRDefault="00DA6902" w:rsidP="00DA6902">
          <w:pPr>
            <w:spacing w:after="100" w:afterAutospacing="1"/>
            <w:ind w:left="1080"/>
            <w:rPr>
              <w:rFonts w:cs="Arial"/>
              <w:sz w:val="22"/>
              <w:szCs w:val="22"/>
            </w:rPr>
          </w:pPr>
          <w:r w:rsidRPr="00D24E79">
            <w:rPr>
              <w:rStyle w:val="PlaceholderText"/>
              <w:rFonts w:cs="Arial"/>
            </w:rPr>
            <w:t>Click here to enter text.</w:t>
          </w:r>
        </w:p>
      </w:sdtContent>
    </w:sdt>
    <w:p w14:paraId="213FB9C2" w14:textId="77777777" w:rsidR="00DA6902" w:rsidRPr="00D24E79" w:rsidRDefault="00DA6902" w:rsidP="00DA6902">
      <w:pPr>
        <w:pStyle w:val="ListParagraph"/>
        <w:numPr>
          <w:ilvl w:val="1"/>
          <w:numId w:val="20"/>
        </w:numPr>
        <w:tabs>
          <w:tab w:val="left" w:pos="9090"/>
        </w:tabs>
        <w:spacing w:before="120" w:after="100" w:afterAutospacing="1"/>
        <w:ind w:right="864"/>
        <w:contextualSpacing w:val="0"/>
        <w:rPr>
          <w:rFonts w:cs="Arial"/>
          <w:bCs/>
          <w:sz w:val="22"/>
          <w:szCs w:val="22"/>
        </w:rPr>
      </w:pPr>
      <w:r w:rsidRPr="00D24E79">
        <w:rPr>
          <w:rFonts w:cs="Arial"/>
          <w:bCs/>
          <w:sz w:val="22"/>
          <w:szCs w:val="22"/>
        </w:rPr>
        <w:lastRenderedPageBreak/>
        <w:t>Briefly describe the current storage equipment being used.  Include the number and types of freezers (e.g. mechanical upright or chest; -20 or -80; Liquid Nitrogen Tank) being used, who owns the freezers and whether or not the freezers will be transferred with the collection.</w:t>
      </w:r>
    </w:p>
    <w:sdt>
      <w:sdtPr>
        <w:rPr>
          <w:rFonts w:cs="Arial"/>
          <w:bCs/>
          <w:iCs/>
          <w:sz w:val="22"/>
          <w:szCs w:val="22"/>
        </w:rPr>
        <w:id w:val="-71664120"/>
        <w:placeholder>
          <w:docPart w:val="2379DBC8803E45AF9174029145394C2C"/>
        </w:placeholder>
        <w:showingPlcHdr/>
        <w:text/>
      </w:sdtPr>
      <w:sdtEndPr/>
      <w:sdtContent>
        <w:p w14:paraId="24C61016" w14:textId="77777777" w:rsidR="00DA6902" w:rsidRPr="00D24E79" w:rsidRDefault="00DA6902" w:rsidP="00DA6902">
          <w:pPr>
            <w:spacing w:after="100" w:afterAutospacing="1"/>
            <w:ind w:right="864" w:firstLine="720"/>
            <w:rPr>
              <w:rFonts w:cs="Arial"/>
              <w:bCs/>
              <w:iCs/>
              <w:sz w:val="22"/>
              <w:szCs w:val="22"/>
            </w:rPr>
          </w:pPr>
          <w:r w:rsidRPr="00D24E79">
            <w:rPr>
              <w:rStyle w:val="PlaceholderText"/>
              <w:rFonts w:cs="Arial"/>
            </w:rPr>
            <w:t>Click here to enter text.</w:t>
          </w:r>
        </w:p>
      </w:sdtContent>
    </w:sdt>
    <w:p w14:paraId="5D63CFD7" w14:textId="2685BE07" w:rsidR="00DA6902" w:rsidRDefault="00DA6902" w:rsidP="00DA6902">
      <w:pPr>
        <w:pStyle w:val="ListParagraph"/>
        <w:numPr>
          <w:ilvl w:val="1"/>
          <w:numId w:val="20"/>
        </w:numPr>
        <w:spacing w:before="60" w:after="120"/>
        <w:ind w:right="864"/>
        <w:rPr>
          <w:rFonts w:cs="Arial"/>
          <w:bCs/>
          <w:sz w:val="22"/>
          <w:szCs w:val="22"/>
        </w:rPr>
      </w:pPr>
      <w:r>
        <w:rPr>
          <w:rFonts w:cs="Arial"/>
          <w:bCs/>
          <w:sz w:val="22"/>
          <w:szCs w:val="22"/>
        </w:rPr>
        <w:t xml:space="preserve">Provide the total number of biospecimens, the total number of biospecimens by material type, and the total number of boxes that will be </w:t>
      </w:r>
      <w:r w:rsidR="00CB32D1">
        <w:rPr>
          <w:rFonts w:cs="Arial"/>
          <w:bCs/>
          <w:sz w:val="22"/>
          <w:szCs w:val="22"/>
        </w:rPr>
        <w:t>transferred</w:t>
      </w:r>
      <w:r>
        <w:rPr>
          <w:rFonts w:cs="Arial"/>
          <w:bCs/>
          <w:sz w:val="22"/>
          <w:szCs w:val="22"/>
        </w:rPr>
        <w:t xml:space="preserve">. </w:t>
      </w:r>
    </w:p>
    <w:tbl>
      <w:tblPr>
        <w:tblStyle w:val="TableGrid"/>
        <w:tblW w:w="0" w:type="auto"/>
        <w:tblInd w:w="28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DA6902" w:rsidRPr="00D24E79" w14:paraId="23461B8C" w14:textId="77777777" w:rsidTr="00014788">
        <w:trPr>
          <w:trHeight w:val="1080"/>
        </w:trPr>
        <w:tc>
          <w:tcPr>
            <w:tcW w:w="10080" w:type="dxa"/>
          </w:tcPr>
          <w:p w14:paraId="59295F9E" w14:textId="77777777" w:rsidR="00DA6902" w:rsidRPr="00D24E79" w:rsidRDefault="00DA6902" w:rsidP="00014788">
            <w:pPr>
              <w:spacing w:before="60" w:after="60"/>
              <w:rPr>
                <w:rFonts w:cs="Arial"/>
                <w:bCs/>
                <w:sz w:val="22"/>
                <w:szCs w:val="22"/>
              </w:rPr>
            </w:pPr>
          </w:p>
        </w:tc>
      </w:tr>
    </w:tbl>
    <w:p w14:paraId="539B99F5" w14:textId="77777777" w:rsidR="00DA6902" w:rsidRPr="00DA6902" w:rsidRDefault="00DA6902" w:rsidP="00DA6902">
      <w:pPr>
        <w:spacing w:before="60" w:after="120"/>
        <w:ind w:right="864"/>
        <w:rPr>
          <w:rFonts w:cs="Arial"/>
          <w:bCs/>
          <w:sz w:val="22"/>
          <w:szCs w:val="22"/>
        </w:rPr>
      </w:pPr>
    </w:p>
    <w:p w14:paraId="136E2C84" w14:textId="77777777" w:rsidR="00DA6902" w:rsidRPr="00D24E79" w:rsidRDefault="00DA6902" w:rsidP="00DA6902">
      <w:pPr>
        <w:pStyle w:val="ListParagraph"/>
        <w:numPr>
          <w:ilvl w:val="1"/>
          <w:numId w:val="20"/>
        </w:numPr>
        <w:spacing w:before="60" w:after="120"/>
        <w:ind w:right="864"/>
        <w:rPr>
          <w:rFonts w:cs="Arial"/>
          <w:bCs/>
          <w:sz w:val="22"/>
          <w:szCs w:val="22"/>
        </w:rPr>
      </w:pPr>
      <w:r w:rsidRPr="00D24E79">
        <w:rPr>
          <w:rFonts w:cs="Arial"/>
          <w:bCs/>
          <w:sz w:val="22"/>
          <w:szCs w:val="22"/>
        </w:rPr>
        <w:t>Provide the Study biospecimen collection schema, including all types of biospecimens collected (e.g., serum, plasma, DNA, etc.) and the visit or collection time points.  Right click in the box below to paste your biospecimen collection schema, or provide it as a separate document.</w:t>
      </w:r>
    </w:p>
    <w:p w14:paraId="04AE75A2" w14:textId="77777777" w:rsidR="00DA6902" w:rsidRPr="00D24E79" w:rsidRDefault="00DA6902" w:rsidP="00DA6902">
      <w:pPr>
        <w:spacing w:before="60" w:after="60"/>
        <w:ind w:right="864"/>
        <w:rPr>
          <w:rFonts w:cs="Arial"/>
          <w:bCs/>
          <w:sz w:val="22"/>
          <w:szCs w:val="22"/>
        </w:rPr>
      </w:pPr>
    </w:p>
    <w:p w14:paraId="33E38BBD" w14:textId="77777777" w:rsidR="00DA6902" w:rsidRPr="00D24E79" w:rsidRDefault="00DA6902" w:rsidP="00DA6902">
      <w:pPr>
        <w:pStyle w:val="ListParagraph"/>
        <w:spacing w:after="160" w:line="259" w:lineRule="auto"/>
        <w:rPr>
          <w:rFonts w:cs="Arial"/>
          <w:bCs/>
          <w:sz w:val="22"/>
          <w:szCs w:val="22"/>
          <w:highlight w:val="yellow"/>
        </w:rPr>
        <w:sectPr w:rsidR="00DA6902" w:rsidRPr="00D24E79" w:rsidSect="009D7B41">
          <w:type w:val="continuous"/>
          <w:pgSz w:w="12240" w:h="15840" w:code="1"/>
          <w:pgMar w:top="1440" w:right="720" w:bottom="1440" w:left="1008" w:header="720" w:footer="720" w:gutter="0"/>
          <w:cols w:space="720"/>
          <w:docGrid w:linePitch="360"/>
        </w:sectPr>
      </w:pPr>
    </w:p>
    <w:tbl>
      <w:tblPr>
        <w:tblStyle w:val="TableGrid"/>
        <w:tblW w:w="0" w:type="auto"/>
        <w:tblInd w:w="28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DA6902" w:rsidRPr="00D24E79" w14:paraId="0365FBE3" w14:textId="77777777" w:rsidTr="00014788">
        <w:trPr>
          <w:trHeight w:val="1080"/>
        </w:trPr>
        <w:tc>
          <w:tcPr>
            <w:tcW w:w="10080" w:type="dxa"/>
          </w:tcPr>
          <w:p w14:paraId="3B749ADE" w14:textId="77777777" w:rsidR="00DA6902" w:rsidRPr="00D24E79" w:rsidRDefault="00DA6902" w:rsidP="00014788">
            <w:pPr>
              <w:spacing w:before="60" w:after="60"/>
              <w:rPr>
                <w:rFonts w:cs="Arial"/>
                <w:bCs/>
                <w:sz w:val="22"/>
                <w:szCs w:val="22"/>
              </w:rPr>
            </w:pPr>
          </w:p>
        </w:tc>
      </w:tr>
    </w:tbl>
    <w:p w14:paraId="7A7CE0A5" w14:textId="77777777" w:rsidR="00DA6902" w:rsidRPr="00D24E79" w:rsidRDefault="00DA6902" w:rsidP="00DA6902">
      <w:pPr>
        <w:rPr>
          <w:rFonts w:cs="Arial"/>
        </w:rPr>
        <w:sectPr w:rsidR="00DA6902" w:rsidRPr="00D24E79" w:rsidSect="009D7B41">
          <w:type w:val="continuous"/>
          <w:pgSz w:w="12240" w:h="15840" w:code="1"/>
          <w:pgMar w:top="1440" w:right="720" w:bottom="1440" w:left="1008" w:header="720" w:footer="720" w:gutter="0"/>
          <w:cols w:space="720"/>
          <w:formProt w:val="0"/>
          <w:docGrid w:linePitch="360"/>
        </w:sectPr>
      </w:pPr>
    </w:p>
    <w:p w14:paraId="23C30817" w14:textId="0599FA2E" w:rsidR="00DA6902" w:rsidRPr="00A93AAE" w:rsidRDefault="00DA6902" w:rsidP="00DA6902">
      <w:pPr>
        <w:pStyle w:val="ListParagraph"/>
        <w:numPr>
          <w:ilvl w:val="1"/>
          <w:numId w:val="20"/>
        </w:numPr>
        <w:spacing w:before="60" w:after="120"/>
        <w:ind w:right="864"/>
        <w:rPr>
          <w:rFonts w:cs="Arial"/>
          <w:bCs/>
          <w:sz w:val="22"/>
          <w:szCs w:val="22"/>
        </w:rPr>
      </w:pPr>
      <w:r w:rsidRPr="00A93AAE">
        <w:rPr>
          <w:rFonts w:cs="Arial"/>
          <w:bCs/>
          <w:sz w:val="22"/>
          <w:szCs w:val="22"/>
        </w:rPr>
        <w:t xml:space="preserve">Provide </w:t>
      </w:r>
      <w:r>
        <w:rPr>
          <w:rFonts w:cs="Arial"/>
          <w:bCs/>
          <w:sz w:val="22"/>
          <w:szCs w:val="22"/>
        </w:rPr>
        <w:t>the address and the name of the organization</w:t>
      </w:r>
      <w:r w:rsidR="006E47DF">
        <w:rPr>
          <w:rFonts w:cs="Arial"/>
          <w:bCs/>
          <w:sz w:val="22"/>
          <w:szCs w:val="22"/>
        </w:rPr>
        <w:t>(s)</w:t>
      </w:r>
      <w:r>
        <w:rPr>
          <w:rFonts w:cs="Arial"/>
          <w:bCs/>
          <w:sz w:val="22"/>
          <w:szCs w:val="22"/>
        </w:rPr>
        <w:t xml:space="preserve"> where the biospecimens </w:t>
      </w:r>
      <w:r w:rsidR="00FA4A14">
        <w:rPr>
          <w:rFonts w:cs="Arial"/>
          <w:bCs/>
          <w:sz w:val="22"/>
          <w:szCs w:val="22"/>
        </w:rPr>
        <w:t xml:space="preserve">you are willing to transfer to the AgingResearchBiobank </w:t>
      </w:r>
      <w:r>
        <w:rPr>
          <w:rFonts w:cs="Arial"/>
          <w:bCs/>
          <w:sz w:val="22"/>
          <w:szCs w:val="22"/>
        </w:rPr>
        <w:t>are currently stored</w:t>
      </w:r>
      <w:r w:rsidR="00FA4A14">
        <w:rPr>
          <w:rFonts w:cs="Arial"/>
          <w:bCs/>
          <w:sz w:val="22"/>
          <w:szCs w:val="22"/>
        </w:rPr>
        <w:t>.</w:t>
      </w:r>
    </w:p>
    <w:tbl>
      <w:tblPr>
        <w:tblStyle w:val="TableGrid"/>
        <w:tblW w:w="0" w:type="auto"/>
        <w:tblInd w:w="28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DA6902" w:rsidRPr="00D24E79" w14:paraId="5EA87504" w14:textId="77777777" w:rsidTr="00014788">
        <w:trPr>
          <w:trHeight w:val="1080"/>
        </w:trPr>
        <w:tc>
          <w:tcPr>
            <w:tcW w:w="10080" w:type="dxa"/>
          </w:tcPr>
          <w:p w14:paraId="0C1A0E6F" w14:textId="77777777" w:rsidR="00DA6902" w:rsidRPr="00D24E79" w:rsidRDefault="00DA6902" w:rsidP="00014788">
            <w:pPr>
              <w:spacing w:before="60" w:after="60"/>
              <w:rPr>
                <w:rFonts w:cs="Arial"/>
                <w:bCs/>
                <w:sz w:val="22"/>
                <w:szCs w:val="22"/>
              </w:rPr>
            </w:pPr>
          </w:p>
        </w:tc>
      </w:tr>
    </w:tbl>
    <w:p w14:paraId="7F9DF93C" w14:textId="77777777" w:rsidR="00DA6902" w:rsidRPr="00DA6902" w:rsidRDefault="00DA6902" w:rsidP="00DA6902">
      <w:pPr>
        <w:pStyle w:val="ListParagraph"/>
        <w:spacing w:after="120"/>
        <w:ind w:right="144"/>
        <w:rPr>
          <w:rFonts w:cs="Arial"/>
          <w:sz w:val="22"/>
          <w:szCs w:val="22"/>
        </w:rPr>
      </w:pPr>
    </w:p>
    <w:p w14:paraId="5893FE42" w14:textId="14E19A78" w:rsidR="00C55F89" w:rsidRDefault="00C55F89" w:rsidP="00DA6902">
      <w:pPr>
        <w:pStyle w:val="ListParagraph"/>
        <w:numPr>
          <w:ilvl w:val="1"/>
          <w:numId w:val="20"/>
        </w:numPr>
        <w:spacing w:after="120"/>
        <w:ind w:right="144"/>
        <w:rPr>
          <w:rFonts w:cs="Arial"/>
          <w:sz w:val="22"/>
          <w:szCs w:val="22"/>
        </w:rPr>
      </w:pPr>
      <w:r>
        <w:rPr>
          <w:rFonts w:cs="Arial"/>
          <w:sz w:val="22"/>
          <w:szCs w:val="22"/>
        </w:rPr>
        <w:t xml:space="preserve">Provide the name of the software that is currently being used to manage the specimen inventory data. </w:t>
      </w:r>
    </w:p>
    <w:tbl>
      <w:tblPr>
        <w:tblStyle w:val="TableGrid"/>
        <w:tblW w:w="0" w:type="auto"/>
        <w:tblInd w:w="28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C55F89" w:rsidRPr="00D24E79" w14:paraId="1173817C" w14:textId="77777777" w:rsidTr="00824204">
        <w:trPr>
          <w:trHeight w:val="1080"/>
        </w:trPr>
        <w:tc>
          <w:tcPr>
            <w:tcW w:w="10080" w:type="dxa"/>
          </w:tcPr>
          <w:p w14:paraId="207A5DF7" w14:textId="77777777" w:rsidR="00C55F89" w:rsidRPr="00D24E79" w:rsidRDefault="00C55F89" w:rsidP="00824204">
            <w:pPr>
              <w:spacing w:before="60" w:after="60"/>
              <w:rPr>
                <w:rFonts w:cs="Arial"/>
                <w:bCs/>
                <w:sz w:val="22"/>
                <w:szCs w:val="22"/>
              </w:rPr>
            </w:pPr>
          </w:p>
        </w:tc>
      </w:tr>
    </w:tbl>
    <w:p w14:paraId="2F1F48F8" w14:textId="77777777" w:rsidR="00C55F89" w:rsidRPr="00C55F89" w:rsidRDefault="00C55F89" w:rsidP="00C55F89">
      <w:pPr>
        <w:spacing w:after="120"/>
        <w:ind w:right="144"/>
        <w:rPr>
          <w:rFonts w:cs="Arial"/>
          <w:sz w:val="22"/>
          <w:szCs w:val="22"/>
        </w:rPr>
      </w:pPr>
    </w:p>
    <w:p w14:paraId="6A6F6A61" w14:textId="2C660964" w:rsidR="00DA6902" w:rsidRPr="00D24E79" w:rsidRDefault="00DA6902" w:rsidP="00DA6902">
      <w:pPr>
        <w:pStyle w:val="ListParagraph"/>
        <w:numPr>
          <w:ilvl w:val="1"/>
          <w:numId w:val="20"/>
        </w:numPr>
        <w:spacing w:after="120"/>
        <w:ind w:right="144"/>
        <w:rPr>
          <w:rFonts w:cs="Arial"/>
          <w:sz w:val="22"/>
          <w:szCs w:val="22"/>
        </w:rPr>
      </w:pPr>
      <w:r w:rsidRPr="00D24E79">
        <w:rPr>
          <w:rFonts w:cs="Arial"/>
          <w:bCs/>
          <w:sz w:val="22"/>
          <w:szCs w:val="22"/>
        </w:rPr>
        <w:t xml:space="preserve">Provide separately </w:t>
      </w:r>
      <w:r w:rsidRPr="00D24E79">
        <w:rPr>
          <w:rFonts w:cs="Arial"/>
          <w:sz w:val="22"/>
          <w:szCs w:val="22"/>
        </w:rPr>
        <w:t xml:space="preserve">a SAS or Excel/CVS data file and </w:t>
      </w:r>
      <w:r w:rsidR="002D3D89">
        <w:rPr>
          <w:rFonts w:cs="Arial"/>
          <w:sz w:val="22"/>
          <w:szCs w:val="22"/>
        </w:rPr>
        <w:t xml:space="preserve">a </w:t>
      </w:r>
      <w:r w:rsidRPr="00D24E79">
        <w:rPr>
          <w:rFonts w:cs="Arial"/>
          <w:sz w:val="22"/>
          <w:szCs w:val="22"/>
        </w:rPr>
        <w:t>data dictionary that includes the variables listed below</w:t>
      </w:r>
      <w:proofErr w:type="gramStart"/>
      <w:r w:rsidRPr="00D24E79">
        <w:rPr>
          <w:rFonts w:cs="Arial"/>
          <w:sz w:val="22"/>
          <w:szCs w:val="22"/>
        </w:rPr>
        <w:t xml:space="preserve">. </w:t>
      </w:r>
      <w:proofErr w:type="gramEnd"/>
      <w:r w:rsidRPr="00D24E79">
        <w:rPr>
          <w:rFonts w:cs="Arial"/>
          <w:sz w:val="22"/>
          <w:szCs w:val="22"/>
        </w:rPr>
        <w:t>The data file should be structured to list one observation for each individual biospecimen sample in the inventory and include all the samples that the Study proposes to send.  The data dictionary should include a description of the variables and their formats.  For variables that are not captured electronically, the data dictionary should indicate if this information is captured non-electronically and, if it is, where and what data are captured.</w:t>
      </w:r>
    </w:p>
    <w:p w14:paraId="4F51078B" w14:textId="77777777" w:rsidR="00DA6902" w:rsidRPr="00D24E79" w:rsidRDefault="00DA6902" w:rsidP="00DA6902">
      <w:pPr>
        <w:ind w:left="360" w:right="144" w:firstLine="360"/>
        <w:rPr>
          <w:rFonts w:cs="Arial"/>
          <w:sz w:val="22"/>
          <w:szCs w:val="22"/>
        </w:rPr>
      </w:pPr>
    </w:p>
    <w:p w14:paraId="729B4672"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lastRenderedPageBreak/>
        <w:t>Subject ID</w:t>
      </w:r>
      <w:r w:rsidRPr="00D24E79">
        <w:rPr>
          <w:rFonts w:cs="Arial"/>
          <w:sz w:val="22"/>
          <w:szCs w:val="22"/>
        </w:rPr>
        <w:t xml:space="preserve"> – the Study participant ID that links the biospecimen sample to the Study data</w:t>
      </w:r>
    </w:p>
    <w:p w14:paraId="49EA7348" w14:textId="77777777" w:rsidR="00DA6902" w:rsidRPr="00D24E79" w:rsidRDefault="00DA6902" w:rsidP="00DA6902">
      <w:pPr>
        <w:pStyle w:val="ListParagraph"/>
        <w:numPr>
          <w:ilvl w:val="0"/>
          <w:numId w:val="23"/>
        </w:numPr>
        <w:spacing w:after="160" w:line="259" w:lineRule="auto"/>
        <w:ind w:right="144"/>
        <w:rPr>
          <w:rFonts w:cs="Arial"/>
          <w:sz w:val="22"/>
          <w:szCs w:val="22"/>
        </w:rPr>
      </w:pPr>
      <w:r w:rsidRPr="00D24E79">
        <w:rPr>
          <w:rFonts w:cs="Arial"/>
          <w:b/>
          <w:sz w:val="22"/>
          <w:szCs w:val="22"/>
        </w:rPr>
        <w:t>Subject Type</w:t>
      </w:r>
      <w:r w:rsidRPr="00D24E79">
        <w:rPr>
          <w:rFonts w:cs="Arial"/>
          <w:sz w:val="22"/>
          <w:szCs w:val="22"/>
        </w:rPr>
        <w:t xml:space="preserve">, </w:t>
      </w:r>
      <w:r w:rsidRPr="00D24E79">
        <w:rPr>
          <w:rFonts w:cs="Arial"/>
          <w:b/>
          <w:i/>
          <w:sz w:val="22"/>
          <w:szCs w:val="22"/>
        </w:rPr>
        <w:t>if applicable</w:t>
      </w:r>
      <w:r w:rsidRPr="00D24E79">
        <w:rPr>
          <w:rFonts w:cs="Arial"/>
          <w:sz w:val="22"/>
          <w:szCs w:val="22"/>
        </w:rPr>
        <w:t xml:space="preserve"> – e.g. Case/Control, Donor/Recipient, Study Arm</w:t>
      </w:r>
    </w:p>
    <w:p w14:paraId="42557257"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Study ID of Associated Subject</w:t>
      </w:r>
      <w:r w:rsidRPr="00D24E79">
        <w:rPr>
          <w:rFonts w:cs="Arial"/>
          <w:sz w:val="22"/>
          <w:szCs w:val="22"/>
        </w:rPr>
        <w:t>,</w:t>
      </w:r>
      <w:r w:rsidRPr="00D24E79">
        <w:rPr>
          <w:rFonts w:cs="Arial"/>
          <w:b/>
          <w:i/>
          <w:sz w:val="22"/>
          <w:szCs w:val="22"/>
        </w:rPr>
        <w:t xml:space="preserve"> if applicable</w:t>
      </w:r>
      <w:r w:rsidRPr="00D24E79">
        <w:rPr>
          <w:rFonts w:cs="Arial"/>
          <w:sz w:val="22"/>
          <w:szCs w:val="22"/>
        </w:rPr>
        <w:t xml:space="preserve"> – e.g. if this is a case/control study, the subject ID of the paired case/control would go here.</w:t>
      </w:r>
    </w:p>
    <w:p w14:paraId="63103DA2" w14:textId="77777777" w:rsidR="00DA6902" w:rsidRPr="00D24E79" w:rsidRDefault="00DA6902" w:rsidP="00DA6902">
      <w:pPr>
        <w:pStyle w:val="ListParagraph"/>
        <w:numPr>
          <w:ilvl w:val="0"/>
          <w:numId w:val="23"/>
        </w:numPr>
        <w:spacing w:after="160" w:line="259" w:lineRule="auto"/>
        <w:ind w:right="144"/>
        <w:rPr>
          <w:rFonts w:cs="Arial"/>
          <w:sz w:val="22"/>
          <w:szCs w:val="22"/>
        </w:rPr>
      </w:pPr>
      <w:r w:rsidRPr="00D24E79">
        <w:rPr>
          <w:rFonts w:cs="Arial"/>
          <w:b/>
          <w:sz w:val="22"/>
          <w:szCs w:val="22"/>
        </w:rPr>
        <w:t>Laboratory ID,</w:t>
      </w:r>
      <w:r w:rsidRPr="00D24E79">
        <w:rPr>
          <w:rFonts w:cs="Arial"/>
          <w:b/>
          <w:i/>
          <w:sz w:val="22"/>
          <w:szCs w:val="22"/>
        </w:rPr>
        <w:t xml:space="preserve"> if applicable</w:t>
      </w:r>
      <w:r w:rsidRPr="00D24E79">
        <w:rPr>
          <w:rFonts w:cs="Arial"/>
          <w:sz w:val="22"/>
          <w:szCs w:val="22"/>
        </w:rPr>
        <w:t xml:space="preserve"> – an ID specific to the biospecimen draw, assigned by the laboratory</w:t>
      </w:r>
    </w:p>
    <w:p w14:paraId="01195B61" w14:textId="7F1F6743" w:rsidR="00DA6902" w:rsidRPr="00D24E79" w:rsidRDefault="00DA6902" w:rsidP="00DA6902">
      <w:pPr>
        <w:pStyle w:val="ListParagraph"/>
        <w:numPr>
          <w:ilvl w:val="0"/>
          <w:numId w:val="23"/>
        </w:numPr>
        <w:spacing w:after="160" w:line="259" w:lineRule="auto"/>
        <w:ind w:right="144"/>
        <w:rPr>
          <w:rFonts w:cs="Arial"/>
          <w:sz w:val="22"/>
          <w:szCs w:val="22"/>
        </w:rPr>
      </w:pPr>
      <w:r w:rsidRPr="00D24E79">
        <w:rPr>
          <w:rFonts w:cs="Arial"/>
          <w:b/>
          <w:sz w:val="22"/>
          <w:szCs w:val="22"/>
        </w:rPr>
        <w:t>Sample Label ID</w:t>
      </w:r>
      <w:r w:rsidRPr="00D24E79">
        <w:rPr>
          <w:rFonts w:cs="Arial"/>
          <w:sz w:val="22"/>
          <w:szCs w:val="22"/>
        </w:rPr>
        <w:t>– the identifier on the sample vial/container.  If each sample does not have a unique ID then describe how each individual sample is identified in Section E, Q1</w:t>
      </w:r>
    </w:p>
    <w:p w14:paraId="44D33E74" w14:textId="77777777" w:rsidR="00DA6902" w:rsidRPr="00D24E79" w:rsidRDefault="00DA6902" w:rsidP="00DA6902">
      <w:pPr>
        <w:pStyle w:val="ListParagraph"/>
        <w:numPr>
          <w:ilvl w:val="0"/>
          <w:numId w:val="23"/>
        </w:numPr>
        <w:spacing w:after="160" w:line="259" w:lineRule="auto"/>
        <w:ind w:right="144"/>
        <w:rPr>
          <w:rFonts w:cs="Arial"/>
          <w:sz w:val="22"/>
          <w:szCs w:val="22"/>
        </w:rPr>
      </w:pPr>
      <w:r w:rsidRPr="00D24E79">
        <w:rPr>
          <w:rFonts w:cs="Arial"/>
          <w:b/>
          <w:sz w:val="22"/>
          <w:szCs w:val="22"/>
        </w:rPr>
        <w:t>Study Visit,</w:t>
      </w:r>
      <w:r w:rsidRPr="00D24E79">
        <w:rPr>
          <w:rFonts w:cs="Arial"/>
          <w:b/>
          <w:i/>
          <w:sz w:val="22"/>
          <w:szCs w:val="22"/>
        </w:rPr>
        <w:t xml:space="preserve"> if applicable</w:t>
      </w:r>
      <w:r w:rsidRPr="00D24E79">
        <w:rPr>
          <w:rFonts w:cs="Arial"/>
          <w:b/>
          <w:sz w:val="22"/>
          <w:szCs w:val="22"/>
        </w:rPr>
        <w:t xml:space="preserve"> </w:t>
      </w:r>
      <w:r w:rsidRPr="00D24E79">
        <w:rPr>
          <w:rFonts w:cs="Arial"/>
          <w:sz w:val="22"/>
          <w:szCs w:val="22"/>
        </w:rPr>
        <w:t xml:space="preserve">– either a visit number (e.g. visit 1, visit 2, etc.), a coded visit (e.g. 1 = baseline, 2 = 1 year follow-up), or an actual visit name (e.g. Screening, 3 Week, 6 Month, 4 Year).  The visit numbers should reflect the collection schedule provided in Section H, Q4. </w:t>
      </w:r>
    </w:p>
    <w:p w14:paraId="770FB40B" w14:textId="0ADB5164"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 xml:space="preserve">Material Type – </w:t>
      </w:r>
      <w:r w:rsidRPr="00D24E79">
        <w:rPr>
          <w:rFonts w:cs="Arial"/>
          <w:sz w:val="22"/>
          <w:szCs w:val="22"/>
        </w:rPr>
        <w:t>plasma, serum, whole blood, DNA</w:t>
      </w:r>
      <w:r w:rsidR="002D3D89">
        <w:rPr>
          <w:rFonts w:cs="Arial"/>
          <w:sz w:val="22"/>
          <w:szCs w:val="22"/>
        </w:rPr>
        <w:t>,</w:t>
      </w:r>
      <w:r w:rsidRPr="00D24E79">
        <w:rPr>
          <w:rFonts w:cs="Arial"/>
          <w:sz w:val="22"/>
          <w:szCs w:val="22"/>
        </w:rPr>
        <w:t xml:space="preserve"> etc.</w:t>
      </w:r>
    </w:p>
    <w:p w14:paraId="307AEF60" w14:textId="72C96A26"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 xml:space="preserve">Volume or Quantity – </w:t>
      </w:r>
      <w:r w:rsidRPr="00D24E79">
        <w:rPr>
          <w:rFonts w:cs="Arial"/>
          <w:sz w:val="22"/>
          <w:szCs w:val="22"/>
        </w:rPr>
        <w:t xml:space="preserve">if the actual volume/quantity is unknown this must be documented in Section D, Q5  </w:t>
      </w:r>
    </w:p>
    <w:p w14:paraId="773E0692" w14:textId="77777777" w:rsidR="00DA6902" w:rsidRPr="00D24E79" w:rsidRDefault="00DA6902" w:rsidP="00DA6902">
      <w:pPr>
        <w:pStyle w:val="ListParagraph"/>
        <w:numPr>
          <w:ilvl w:val="0"/>
          <w:numId w:val="23"/>
        </w:numPr>
        <w:spacing w:after="160" w:line="259" w:lineRule="auto"/>
        <w:ind w:right="144"/>
        <w:rPr>
          <w:rFonts w:cs="Arial"/>
          <w:sz w:val="22"/>
          <w:szCs w:val="22"/>
        </w:rPr>
      </w:pPr>
      <w:r w:rsidRPr="00D24E79">
        <w:rPr>
          <w:rFonts w:cs="Arial"/>
          <w:b/>
          <w:sz w:val="22"/>
          <w:szCs w:val="22"/>
        </w:rPr>
        <w:t>Volume or Quantity Unit</w:t>
      </w:r>
      <w:r w:rsidRPr="00D24E79">
        <w:rPr>
          <w:rFonts w:cs="Arial"/>
          <w:sz w:val="22"/>
          <w:szCs w:val="22"/>
        </w:rPr>
        <w:t xml:space="preserve"> – (e.g. ml, cells, </w:t>
      </w:r>
      <w:proofErr w:type="spellStart"/>
      <w:r w:rsidRPr="00D24E79">
        <w:rPr>
          <w:rFonts w:cs="Arial"/>
          <w:sz w:val="22"/>
          <w:szCs w:val="22"/>
        </w:rPr>
        <w:t>ug</w:t>
      </w:r>
      <w:proofErr w:type="spellEnd"/>
      <w:r w:rsidRPr="00D24E79">
        <w:rPr>
          <w:rFonts w:cs="Arial"/>
          <w:sz w:val="22"/>
          <w:szCs w:val="22"/>
        </w:rPr>
        <w:t>)</w:t>
      </w:r>
    </w:p>
    <w:p w14:paraId="218F00EF"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 xml:space="preserve">Number of Thaws </w:t>
      </w:r>
      <w:r w:rsidRPr="00D24E79">
        <w:rPr>
          <w:rFonts w:cs="Arial"/>
          <w:sz w:val="22"/>
          <w:szCs w:val="22"/>
        </w:rPr>
        <w:t>– number of freeze/thaw cycles the sample has undergone</w:t>
      </w:r>
    </w:p>
    <w:p w14:paraId="062387E6"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Sample Storage Temperature</w:t>
      </w:r>
    </w:p>
    <w:p w14:paraId="1C214970" w14:textId="77777777" w:rsidR="00DA6902" w:rsidRPr="00D24E79" w:rsidRDefault="00DA6902" w:rsidP="00DA6902">
      <w:pPr>
        <w:pStyle w:val="ListParagraph"/>
        <w:numPr>
          <w:ilvl w:val="0"/>
          <w:numId w:val="23"/>
        </w:numPr>
        <w:spacing w:after="160" w:line="259" w:lineRule="auto"/>
        <w:ind w:right="144"/>
        <w:rPr>
          <w:rFonts w:cs="Arial"/>
          <w:sz w:val="22"/>
          <w:szCs w:val="22"/>
        </w:rPr>
      </w:pPr>
      <w:r w:rsidRPr="00D24E79">
        <w:rPr>
          <w:rFonts w:cs="Arial"/>
          <w:b/>
          <w:sz w:val="22"/>
          <w:szCs w:val="22"/>
        </w:rPr>
        <w:t>Storage Box ID</w:t>
      </w:r>
      <w:r w:rsidRPr="00D24E79">
        <w:rPr>
          <w:rFonts w:cs="Arial"/>
          <w:sz w:val="22"/>
          <w:szCs w:val="22"/>
        </w:rPr>
        <w:t xml:space="preserve"> – the current storage location of the sample</w:t>
      </w:r>
    </w:p>
    <w:p w14:paraId="440B2115"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 xml:space="preserve">Box Row ID </w:t>
      </w:r>
      <w:r w:rsidRPr="00D24E79">
        <w:rPr>
          <w:rFonts w:cs="Arial"/>
          <w:sz w:val="22"/>
          <w:szCs w:val="22"/>
        </w:rPr>
        <w:t>– the current storage location of the sample</w:t>
      </w:r>
    </w:p>
    <w:p w14:paraId="7A0102D5"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Box Column ID</w:t>
      </w:r>
      <w:r w:rsidRPr="00D24E79">
        <w:rPr>
          <w:rFonts w:cs="Arial"/>
          <w:sz w:val="22"/>
          <w:szCs w:val="22"/>
        </w:rPr>
        <w:t xml:space="preserve"> – the current storage location of the sample</w:t>
      </w:r>
    </w:p>
    <w:p w14:paraId="13D6AE47"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 xml:space="preserve">Vial/Sample Comments – </w:t>
      </w:r>
      <w:r w:rsidRPr="00D24E79">
        <w:rPr>
          <w:rFonts w:cs="Arial"/>
          <w:bCs/>
          <w:sz w:val="22"/>
          <w:szCs w:val="22"/>
        </w:rPr>
        <w:t>e.g., sample condition, indications of hemolysis, etc.</w:t>
      </w:r>
    </w:p>
    <w:p w14:paraId="2DE887E0" w14:textId="77777777" w:rsidR="00DA6902" w:rsidRPr="00D24E79" w:rsidRDefault="00DA6902" w:rsidP="00DA6902">
      <w:pPr>
        <w:pStyle w:val="ListParagraph"/>
        <w:numPr>
          <w:ilvl w:val="0"/>
          <w:numId w:val="23"/>
        </w:numPr>
        <w:spacing w:after="160" w:line="259" w:lineRule="auto"/>
        <w:ind w:right="144"/>
        <w:rPr>
          <w:rFonts w:cs="Arial"/>
          <w:b/>
          <w:sz w:val="22"/>
          <w:szCs w:val="22"/>
        </w:rPr>
      </w:pPr>
      <w:r w:rsidRPr="00D24E79">
        <w:rPr>
          <w:rFonts w:cs="Arial"/>
          <w:b/>
          <w:sz w:val="22"/>
          <w:szCs w:val="22"/>
        </w:rPr>
        <w:t xml:space="preserve">Informed consent for sample use by non-Study investigators </w:t>
      </w:r>
      <w:r w:rsidRPr="00D24E79">
        <w:rPr>
          <w:rFonts w:cs="Arial"/>
          <w:sz w:val="22"/>
          <w:szCs w:val="22"/>
        </w:rPr>
        <w:t>– Yes/No</w:t>
      </w:r>
    </w:p>
    <w:p w14:paraId="4CB16B0D" w14:textId="33FA3AE7" w:rsidR="00DA6902" w:rsidRPr="00D24E79" w:rsidRDefault="00DA6902" w:rsidP="00DA6902">
      <w:pPr>
        <w:pStyle w:val="ListParagraph"/>
        <w:numPr>
          <w:ilvl w:val="0"/>
          <w:numId w:val="23"/>
        </w:numPr>
        <w:ind w:right="144"/>
        <w:rPr>
          <w:rFonts w:cs="Arial"/>
          <w:sz w:val="22"/>
          <w:szCs w:val="22"/>
        </w:rPr>
      </w:pPr>
      <w:r w:rsidRPr="00D24E79">
        <w:rPr>
          <w:rFonts w:cs="Arial"/>
          <w:b/>
          <w:sz w:val="22"/>
          <w:szCs w:val="22"/>
        </w:rPr>
        <w:t xml:space="preserve">Informed Consent Restrictions </w:t>
      </w:r>
      <w:r w:rsidRPr="00D24E79">
        <w:rPr>
          <w:rFonts w:cs="Arial"/>
          <w:b/>
          <w:i/>
          <w:sz w:val="22"/>
          <w:szCs w:val="22"/>
        </w:rPr>
        <w:t xml:space="preserve">if applicable </w:t>
      </w:r>
      <w:r w:rsidRPr="00D24E79">
        <w:rPr>
          <w:rFonts w:cs="Arial"/>
          <w:b/>
          <w:sz w:val="22"/>
          <w:szCs w:val="22"/>
        </w:rPr>
        <w:t xml:space="preserve">– </w:t>
      </w:r>
      <w:r w:rsidRPr="00D24E79">
        <w:rPr>
          <w:rFonts w:cs="Arial"/>
          <w:sz w:val="22"/>
          <w:szCs w:val="22"/>
        </w:rPr>
        <w:t>if there are no restrictions record none in the data dictionary.  Of note, only biospecimens that can be shared with non-Study investigators will be accepted.  Restrictions noted in Section C, Q1a of the Biospecimen collection Questionnaire should be included.</w:t>
      </w:r>
    </w:p>
    <w:p w14:paraId="02CEBAC8" w14:textId="77777777" w:rsidR="005766F2" w:rsidRDefault="005766F2" w:rsidP="005766F2">
      <w:pPr>
        <w:rPr>
          <w:rFonts w:cs="Arial"/>
          <w:sz w:val="22"/>
          <w:szCs w:val="22"/>
        </w:rPr>
      </w:pPr>
    </w:p>
    <w:p w14:paraId="287E575A" w14:textId="65E530BE" w:rsidR="00DA6902" w:rsidRPr="005766F2" w:rsidRDefault="00DA6902" w:rsidP="005766F2">
      <w:pPr>
        <w:pStyle w:val="ListParagraph"/>
        <w:numPr>
          <w:ilvl w:val="1"/>
          <w:numId w:val="20"/>
        </w:numPr>
        <w:rPr>
          <w:rFonts w:cs="Arial"/>
          <w:sz w:val="22"/>
          <w:szCs w:val="22"/>
        </w:rPr>
      </w:pPr>
      <w:r w:rsidRPr="005766F2">
        <w:rPr>
          <w:rFonts w:cs="Arial"/>
          <w:sz w:val="22"/>
          <w:szCs w:val="22"/>
        </w:rPr>
        <w:t>Provide the following study documents and information:</w:t>
      </w:r>
    </w:p>
    <w:p w14:paraId="11E9D477" w14:textId="77777777" w:rsidR="00DA6902" w:rsidRPr="00D24E79" w:rsidRDefault="00DA6902" w:rsidP="00DA6902">
      <w:pPr>
        <w:pStyle w:val="ListParagraph"/>
        <w:numPr>
          <w:ilvl w:val="0"/>
          <w:numId w:val="26"/>
        </w:numPr>
        <w:spacing w:after="120"/>
        <w:ind w:right="144"/>
        <w:contextualSpacing w:val="0"/>
        <w:rPr>
          <w:rFonts w:cs="Arial"/>
          <w:sz w:val="22"/>
          <w:szCs w:val="22"/>
        </w:rPr>
      </w:pPr>
      <w:r w:rsidRPr="00D24E79">
        <w:rPr>
          <w:rFonts w:cs="Arial"/>
          <w:sz w:val="22"/>
          <w:szCs w:val="22"/>
        </w:rPr>
        <w:t>Study protocol (most current version)</w:t>
      </w:r>
    </w:p>
    <w:p w14:paraId="5288989E" w14:textId="77777777" w:rsidR="00DA6902" w:rsidRPr="00D24E79" w:rsidRDefault="00DA6902" w:rsidP="00DA6902">
      <w:pPr>
        <w:pStyle w:val="ListParagraph"/>
        <w:numPr>
          <w:ilvl w:val="0"/>
          <w:numId w:val="26"/>
        </w:numPr>
        <w:spacing w:after="120"/>
        <w:ind w:right="144"/>
        <w:contextualSpacing w:val="0"/>
        <w:rPr>
          <w:rFonts w:cs="Arial"/>
          <w:sz w:val="22"/>
          <w:szCs w:val="22"/>
        </w:rPr>
      </w:pPr>
      <w:r w:rsidRPr="00D24E79">
        <w:rPr>
          <w:rFonts w:cs="Arial"/>
          <w:sz w:val="22"/>
          <w:szCs w:val="22"/>
        </w:rPr>
        <w:t xml:space="preserve">Study informed consent template and </w:t>
      </w:r>
      <w:r w:rsidRPr="00D24E79">
        <w:rPr>
          <w:rFonts w:cs="Arial"/>
          <w:bCs/>
          <w:iCs/>
          <w:sz w:val="22"/>
          <w:szCs w:val="22"/>
        </w:rPr>
        <w:t>a document summarizing the Study and/or site changes to the Study informed consent template regarding the use and storage of biospecimens</w:t>
      </w:r>
    </w:p>
    <w:p w14:paraId="5D53D8DD" w14:textId="77777777" w:rsidR="00DA6902" w:rsidRPr="00D24E79" w:rsidRDefault="00DA6902" w:rsidP="00DA6902">
      <w:pPr>
        <w:pStyle w:val="ListParagraph"/>
        <w:numPr>
          <w:ilvl w:val="0"/>
          <w:numId w:val="26"/>
        </w:numPr>
        <w:spacing w:after="120"/>
        <w:ind w:right="144"/>
        <w:contextualSpacing w:val="0"/>
        <w:rPr>
          <w:rFonts w:cs="Arial"/>
          <w:sz w:val="22"/>
          <w:szCs w:val="22"/>
        </w:rPr>
      </w:pPr>
      <w:r w:rsidRPr="00D24E79">
        <w:rPr>
          <w:rFonts w:cs="Arial"/>
          <w:sz w:val="22"/>
          <w:szCs w:val="22"/>
        </w:rPr>
        <w:t>Study procedures related to data and biospecimen acquisition including the Study Manual of Procedures, the procedures used to collect, label, ship, process, aliquot, store, track and assay biospecimens, and the biospecimen QA/QC program</w:t>
      </w:r>
    </w:p>
    <w:p w14:paraId="74B36C9A" w14:textId="77777777" w:rsidR="00DA6902" w:rsidRPr="00DA6902" w:rsidRDefault="00DA6902" w:rsidP="00DA6902">
      <w:pPr>
        <w:pStyle w:val="ListParagraph"/>
        <w:numPr>
          <w:ilvl w:val="0"/>
          <w:numId w:val="26"/>
        </w:numPr>
        <w:spacing w:after="240"/>
        <w:ind w:right="144"/>
        <w:contextualSpacing w:val="0"/>
        <w:rPr>
          <w:rFonts w:cs="Arial"/>
          <w:sz w:val="22"/>
          <w:szCs w:val="22"/>
        </w:rPr>
      </w:pPr>
      <w:r w:rsidRPr="00D24E79">
        <w:rPr>
          <w:rFonts w:cs="Arial"/>
          <w:sz w:val="22"/>
          <w:szCs w:val="22"/>
        </w:rPr>
        <w:t>The names and contact information for Study (data coordinating center and laboratory) staff essential to th</w:t>
      </w:r>
      <w:r>
        <w:rPr>
          <w:rFonts w:cs="Arial"/>
          <w:sz w:val="22"/>
          <w:szCs w:val="22"/>
        </w:rPr>
        <w:t>e maintenance of the collection</w:t>
      </w:r>
    </w:p>
    <w:p w14:paraId="225A3361" w14:textId="77777777" w:rsidR="00DA6902" w:rsidRPr="00D24E79" w:rsidRDefault="00DA6902" w:rsidP="00DA6902">
      <w:pPr>
        <w:tabs>
          <w:tab w:val="left" w:pos="4435"/>
        </w:tabs>
        <w:spacing w:before="120" w:after="120"/>
        <w:rPr>
          <w:rFonts w:cs="Arial"/>
        </w:rPr>
      </w:pPr>
      <w:r w:rsidRPr="00D24E79">
        <w:rPr>
          <w:rFonts w:cs="Arial"/>
          <w:b/>
          <w:bCs/>
          <w:color w:val="000000"/>
          <w:sz w:val="24"/>
          <w:szCs w:val="24"/>
        </w:rPr>
        <w:t>Date questionnaire completed:</w:t>
      </w:r>
      <w:r w:rsidRPr="00D24E79">
        <w:rPr>
          <w:rFonts w:cs="Arial"/>
          <w:b/>
          <w:sz w:val="24"/>
          <w:szCs w:val="24"/>
        </w:rPr>
        <w:tab/>
      </w:r>
      <w:sdt>
        <w:sdtPr>
          <w:rPr>
            <w:rFonts w:cs="Arial"/>
            <w:b/>
            <w:sz w:val="24"/>
            <w:szCs w:val="24"/>
          </w:rPr>
          <w:id w:val="1710689171"/>
          <w:placeholder>
            <w:docPart w:val="0947175A24C14337A8A3E6B1E79FC3D1"/>
          </w:placeholder>
          <w:showingPlcHdr/>
          <w:date>
            <w:dateFormat w:val="M/d/yyyy"/>
            <w:lid w:val="en-US"/>
            <w:storeMappedDataAs w:val="dateTime"/>
            <w:calendar w:val="gregorian"/>
          </w:date>
        </w:sdtPr>
        <w:sdtEndPr/>
        <w:sdtContent>
          <w:r w:rsidRPr="00D24E79">
            <w:rPr>
              <w:rStyle w:val="PlaceholderText"/>
              <w:rFonts w:cs="Arial"/>
            </w:rPr>
            <w:t>Click here to enter a date.</w:t>
          </w:r>
        </w:sdtContent>
      </w:sdt>
    </w:p>
    <w:p w14:paraId="7971C536" w14:textId="77777777" w:rsidR="00DA6902" w:rsidRPr="00D24E79" w:rsidRDefault="00DA6902" w:rsidP="00DA6902">
      <w:pPr>
        <w:tabs>
          <w:tab w:val="left" w:pos="4435"/>
        </w:tabs>
        <w:spacing w:before="120" w:after="480"/>
        <w:rPr>
          <w:rFonts w:cs="Arial"/>
        </w:rPr>
      </w:pPr>
      <w:r w:rsidRPr="00D24E79">
        <w:rPr>
          <w:rFonts w:cs="Arial"/>
          <w:b/>
          <w:bCs/>
          <w:color w:val="000000"/>
          <w:sz w:val="24"/>
          <w:szCs w:val="24"/>
        </w:rPr>
        <w:t xml:space="preserve">Questionnaire contact person: </w:t>
      </w:r>
      <w:r w:rsidRPr="00D24E79">
        <w:rPr>
          <w:rFonts w:cs="Arial"/>
          <w:color w:val="000000"/>
          <w:sz w:val="24"/>
          <w:szCs w:val="24"/>
        </w:rPr>
        <w:tab/>
      </w:r>
      <w:sdt>
        <w:sdtPr>
          <w:rPr>
            <w:rFonts w:cs="Arial"/>
            <w:color w:val="000000"/>
            <w:sz w:val="24"/>
            <w:szCs w:val="24"/>
          </w:rPr>
          <w:id w:val="1758792452"/>
          <w:placeholder>
            <w:docPart w:val="2379DBC8803E45AF9174029145394C2C"/>
          </w:placeholder>
          <w:showingPlcHdr/>
          <w:text/>
        </w:sdtPr>
        <w:sdtEndPr/>
        <w:sdtContent>
          <w:r w:rsidRPr="00D24E79">
            <w:rPr>
              <w:rStyle w:val="PlaceholderText"/>
              <w:rFonts w:cs="Arial"/>
            </w:rPr>
            <w:t>Click here to enter text.</w:t>
          </w:r>
        </w:sdtContent>
      </w:sdt>
    </w:p>
    <w:p w14:paraId="1CA79291" w14:textId="77777777" w:rsidR="00DA6902" w:rsidRPr="00D24E79" w:rsidRDefault="00DA6902" w:rsidP="00DA6902">
      <w:pPr>
        <w:spacing w:before="120" w:after="60"/>
        <w:rPr>
          <w:rFonts w:cs="Arial"/>
          <w:b/>
          <w:bCs/>
          <w:color w:val="000000"/>
          <w:sz w:val="24"/>
          <w:szCs w:val="24"/>
        </w:rPr>
      </w:pPr>
      <w:r w:rsidRPr="00D24E79">
        <w:rPr>
          <w:rFonts w:cs="Arial"/>
          <w:b/>
          <w:bCs/>
          <w:color w:val="000000"/>
          <w:sz w:val="24"/>
          <w:szCs w:val="24"/>
        </w:rPr>
        <w:t>Comments (Optional):</w:t>
      </w:r>
    </w:p>
    <w:sdt>
      <w:sdtPr>
        <w:rPr>
          <w:rFonts w:cs="Arial"/>
          <w:b/>
          <w:bCs/>
          <w:color w:val="000000"/>
          <w:sz w:val="24"/>
          <w:szCs w:val="24"/>
        </w:rPr>
        <w:id w:val="1762713761"/>
        <w:placeholder>
          <w:docPart w:val="2379DBC8803E45AF9174029145394C2C"/>
        </w:placeholder>
        <w:showingPlcHdr/>
        <w:text/>
      </w:sdtPr>
      <w:sdtEndPr/>
      <w:sdtContent>
        <w:p w14:paraId="63AE9885" w14:textId="77777777" w:rsidR="00DA6902" w:rsidRPr="00D24E79" w:rsidRDefault="00DA6902" w:rsidP="00DA6902">
          <w:pPr>
            <w:autoSpaceDE w:val="0"/>
            <w:autoSpaceDN w:val="0"/>
            <w:adjustRightInd w:val="0"/>
            <w:rPr>
              <w:rFonts w:cs="Arial"/>
              <w:b/>
              <w:bCs/>
              <w:color w:val="000000"/>
              <w:sz w:val="24"/>
              <w:szCs w:val="24"/>
            </w:rPr>
          </w:pPr>
          <w:r w:rsidRPr="00D24E79">
            <w:rPr>
              <w:rStyle w:val="PlaceholderText"/>
              <w:rFonts w:cs="Arial"/>
            </w:rPr>
            <w:t>Click here to enter text.</w:t>
          </w:r>
        </w:p>
      </w:sdtContent>
    </w:sdt>
    <w:p w14:paraId="3C1E09F9" w14:textId="77777777" w:rsidR="00DA6902" w:rsidRPr="00D24E79" w:rsidRDefault="00DA6902" w:rsidP="00DA6902">
      <w:pPr>
        <w:tabs>
          <w:tab w:val="left" w:pos="9385"/>
        </w:tabs>
        <w:spacing w:before="120" w:after="120"/>
        <w:rPr>
          <w:rFonts w:cs="Arial"/>
          <w:b/>
          <w:sz w:val="22"/>
          <w:szCs w:val="22"/>
        </w:rPr>
        <w:sectPr w:rsidR="00DA6902" w:rsidRPr="00D24E79" w:rsidSect="009D7B41">
          <w:type w:val="continuous"/>
          <w:pgSz w:w="12240" w:h="15840" w:code="1"/>
          <w:pgMar w:top="1440" w:right="720" w:bottom="1440" w:left="1008" w:header="720" w:footer="720" w:gutter="0"/>
          <w:cols w:space="720"/>
          <w:docGrid w:linePitch="360"/>
        </w:sectPr>
      </w:pPr>
    </w:p>
    <w:p w14:paraId="67715F42" w14:textId="77777777" w:rsidR="00DA6902" w:rsidRPr="00D24E79" w:rsidRDefault="00DA6902" w:rsidP="00DA6902">
      <w:pPr>
        <w:pStyle w:val="Heading2"/>
        <w:tabs>
          <w:tab w:val="clear" w:pos="585"/>
        </w:tabs>
        <w:ind w:left="0"/>
        <w:rPr>
          <w:rFonts w:cs="Arial"/>
          <w:b w:val="0"/>
          <w:bCs w:val="0"/>
          <w:color w:val="000000"/>
        </w:rPr>
      </w:pPr>
    </w:p>
    <w:p w14:paraId="2CF1A45C" w14:textId="229C3F28" w:rsidR="00DA6902" w:rsidRDefault="002D3D89" w:rsidP="00DA6902">
      <w:pPr>
        <w:rPr>
          <w:rFonts w:cs="Arial"/>
          <w:b/>
          <w:sz w:val="24"/>
          <w:szCs w:val="24"/>
        </w:rPr>
      </w:pPr>
      <w:r>
        <w:rPr>
          <w:rFonts w:cs="Arial"/>
          <w:b/>
          <w:sz w:val="24"/>
          <w:szCs w:val="24"/>
        </w:rPr>
        <w:lastRenderedPageBreak/>
        <w:t>Appendix A – Incoming Collection Documentation Checklist</w:t>
      </w:r>
    </w:p>
    <w:p w14:paraId="2FE94A8F" w14:textId="77777777" w:rsidR="002D3D89" w:rsidRDefault="002D3D89" w:rsidP="00DA6902">
      <w:pPr>
        <w:rPr>
          <w:rFonts w:cs="Arial"/>
          <w:b/>
          <w:sz w:val="24"/>
          <w:szCs w:val="24"/>
        </w:rPr>
      </w:pPr>
    </w:p>
    <w:p w14:paraId="49D01732" w14:textId="48F98E2E" w:rsidR="002D3D89" w:rsidRDefault="002D3D89" w:rsidP="000B40DD">
      <w:pPr>
        <w:pStyle w:val="Default"/>
        <w:numPr>
          <w:ilvl w:val="0"/>
          <w:numId w:val="41"/>
        </w:numPr>
        <w:spacing w:after="120"/>
        <w:rPr>
          <w:rFonts w:ascii="Calibri" w:hAnsi="Calibri"/>
          <w:sz w:val="22"/>
          <w:szCs w:val="22"/>
        </w:rPr>
      </w:pPr>
      <w:r>
        <w:rPr>
          <w:sz w:val="22"/>
          <w:szCs w:val="22"/>
        </w:rPr>
        <w:t>The Incoming Biospecimen Collection Questionnaire</w:t>
      </w:r>
      <w:proofErr w:type="gramStart"/>
      <w:r>
        <w:rPr>
          <w:sz w:val="22"/>
          <w:szCs w:val="22"/>
        </w:rPr>
        <w:t xml:space="preserve">. </w:t>
      </w:r>
      <w:proofErr w:type="gramEnd"/>
      <w:r>
        <w:rPr>
          <w:sz w:val="22"/>
          <w:szCs w:val="22"/>
        </w:rPr>
        <w:t xml:space="preserve">This document includes detailed information regarding the scientific value and technical quality of the collection. </w:t>
      </w:r>
    </w:p>
    <w:p w14:paraId="4F16AF1B" w14:textId="27B51FFA" w:rsidR="002D3D89" w:rsidRDefault="002D3D89" w:rsidP="000B40DD">
      <w:pPr>
        <w:pStyle w:val="Default"/>
        <w:numPr>
          <w:ilvl w:val="0"/>
          <w:numId w:val="41"/>
        </w:numPr>
        <w:spacing w:after="120"/>
        <w:rPr>
          <w:sz w:val="22"/>
          <w:szCs w:val="22"/>
        </w:rPr>
      </w:pPr>
      <w:r>
        <w:rPr>
          <w:sz w:val="22"/>
          <w:szCs w:val="22"/>
        </w:rPr>
        <w:t xml:space="preserve">A SAS or Excel/CVS data file and </w:t>
      </w:r>
      <w:r w:rsidR="00FE72BC">
        <w:rPr>
          <w:sz w:val="22"/>
          <w:szCs w:val="22"/>
        </w:rPr>
        <w:t xml:space="preserve">a </w:t>
      </w:r>
      <w:r>
        <w:rPr>
          <w:sz w:val="22"/>
          <w:szCs w:val="22"/>
        </w:rPr>
        <w:t xml:space="preserve">data dictionary that includes the variables listed in </w:t>
      </w:r>
      <w:r w:rsidR="00FE72BC">
        <w:rPr>
          <w:sz w:val="22"/>
          <w:szCs w:val="22"/>
        </w:rPr>
        <w:t xml:space="preserve">Section H, Q7 of </w:t>
      </w:r>
      <w:r>
        <w:rPr>
          <w:sz w:val="22"/>
          <w:szCs w:val="22"/>
        </w:rPr>
        <w:t>the Questionnaire which details the biospecimens</w:t>
      </w:r>
      <w:proofErr w:type="gramStart"/>
      <w:r>
        <w:rPr>
          <w:sz w:val="22"/>
          <w:szCs w:val="22"/>
        </w:rPr>
        <w:t xml:space="preserve">. </w:t>
      </w:r>
      <w:proofErr w:type="gramEnd"/>
      <w:r>
        <w:rPr>
          <w:sz w:val="22"/>
          <w:szCs w:val="22"/>
        </w:rPr>
        <w:t>The data file should be structured to list one observation for each individual biospecimen sample in the inventory and include all the samples that the Study proposes to transfer</w:t>
      </w:r>
      <w:proofErr w:type="gramStart"/>
      <w:r>
        <w:rPr>
          <w:sz w:val="22"/>
          <w:szCs w:val="22"/>
        </w:rPr>
        <w:t xml:space="preserve">. </w:t>
      </w:r>
      <w:proofErr w:type="gramEnd"/>
      <w:r>
        <w:rPr>
          <w:sz w:val="22"/>
          <w:szCs w:val="22"/>
        </w:rPr>
        <w:t>The data dictionary should include a description of the variables and their formats</w:t>
      </w:r>
      <w:proofErr w:type="gramStart"/>
      <w:r>
        <w:rPr>
          <w:sz w:val="22"/>
          <w:szCs w:val="22"/>
        </w:rPr>
        <w:t xml:space="preserve">. </w:t>
      </w:r>
      <w:proofErr w:type="gramEnd"/>
      <w:r>
        <w:rPr>
          <w:sz w:val="22"/>
          <w:szCs w:val="22"/>
        </w:rPr>
        <w:t xml:space="preserve">For variables that are not captured electronically, the data dictionary should indicate if this information is captured non-electronically and, if it is, where and what data are captured. </w:t>
      </w:r>
    </w:p>
    <w:p w14:paraId="344885C3" w14:textId="5A798034" w:rsidR="002D3D89" w:rsidRDefault="002D3D89" w:rsidP="000B40DD">
      <w:pPr>
        <w:pStyle w:val="Default"/>
        <w:numPr>
          <w:ilvl w:val="0"/>
          <w:numId w:val="41"/>
        </w:numPr>
        <w:spacing w:after="120"/>
        <w:rPr>
          <w:sz w:val="22"/>
          <w:szCs w:val="22"/>
        </w:rPr>
      </w:pPr>
      <w:r>
        <w:rPr>
          <w:sz w:val="22"/>
          <w:szCs w:val="22"/>
        </w:rPr>
        <w:t xml:space="preserve">Study protocol (most current version). </w:t>
      </w:r>
    </w:p>
    <w:p w14:paraId="5D405358" w14:textId="02384075" w:rsidR="002D3D89" w:rsidRDefault="002D3D89" w:rsidP="000B40DD">
      <w:pPr>
        <w:pStyle w:val="Default"/>
        <w:numPr>
          <w:ilvl w:val="0"/>
          <w:numId w:val="41"/>
        </w:numPr>
        <w:spacing w:after="120"/>
        <w:rPr>
          <w:sz w:val="22"/>
          <w:szCs w:val="22"/>
        </w:rPr>
      </w:pPr>
      <w:r>
        <w:rPr>
          <w:sz w:val="22"/>
          <w:szCs w:val="22"/>
        </w:rPr>
        <w:t xml:space="preserve">Study informed consent template. </w:t>
      </w:r>
    </w:p>
    <w:p w14:paraId="07CA3814" w14:textId="430D7BC1" w:rsidR="002D3D89" w:rsidRDefault="002D3D89" w:rsidP="000B40DD">
      <w:pPr>
        <w:pStyle w:val="Default"/>
        <w:numPr>
          <w:ilvl w:val="0"/>
          <w:numId w:val="41"/>
        </w:numPr>
        <w:spacing w:after="120"/>
        <w:rPr>
          <w:sz w:val="22"/>
          <w:szCs w:val="22"/>
        </w:rPr>
      </w:pPr>
      <w:r>
        <w:rPr>
          <w:sz w:val="22"/>
          <w:szCs w:val="22"/>
        </w:rPr>
        <w:t xml:space="preserve">A summary of the informed consent documents used at the collection sites to collect the biospecimens with information on: a. Restrictions on biospecimen use by non-Study investigators </w:t>
      </w:r>
    </w:p>
    <w:p w14:paraId="73D61A53" w14:textId="77517E3E" w:rsidR="002D3D89" w:rsidRDefault="002D3D89" w:rsidP="000B40DD">
      <w:pPr>
        <w:pStyle w:val="Default"/>
        <w:numPr>
          <w:ilvl w:val="0"/>
          <w:numId w:val="41"/>
        </w:numPr>
        <w:spacing w:after="120"/>
        <w:rPr>
          <w:sz w:val="22"/>
          <w:szCs w:val="22"/>
        </w:rPr>
      </w:pPr>
      <w:r>
        <w:rPr>
          <w:sz w:val="22"/>
          <w:szCs w:val="22"/>
        </w:rPr>
        <w:t xml:space="preserve">Restrictions on biospecimen use by research topic (e.g., disease or organ- specific), genetic use restrictions, use by commercial entities, etc., if applicable </w:t>
      </w:r>
    </w:p>
    <w:p w14:paraId="77BCD1CB" w14:textId="0C650D48" w:rsidR="002D3D89" w:rsidRDefault="002D3D89" w:rsidP="000B40DD">
      <w:pPr>
        <w:pStyle w:val="Default"/>
        <w:numPr>
          <w:ilvl w:val="0"/>
          <w:numId w:val="41"/>
        </w:numPr>
        <w:spacing w:after="120"/>
        <w:rPr>
          <w:sz w:val="22"/>
          <w:szCs w:val="22"/>
        </w:rPr>
      </w:pPr>
      <w:r>
        <w:rPr>
          <w:sz w:val="22"/>
          <w:szCs w:val="22"/>
        </w:rPr>
        <w:t xml:space="preserve">Changes to the restrictions for biospecimen use over time, including the effective date(s) </w:t>
      </w:r>
    </w:p>
    <w:p w14:paraId="21C94B77" w14:textId="1BBB4745" w:rsidR="002D3D89" w:rsidRDefault="002D3D89" w:rsidP="000B40DD">
      <w:pPr>
        <w:pStyle w:val="Default"/>
        <w:numPr>
          <w:ilvl w:val="0"/>
          <w:numId w:val="41"/>
        </w:numPr>
        <w:spacing w:after="120"/>
        <w:rPr>
          <w:sz w:val="22"/>
          <w:szCs w:val="22"/>
        </w:rPr>
      </w:pPr>
      <w:r>
        <w:rPr>
          <w:sz w:val="22"/>
          <w:szCs w:val="22"/>
        </w:rPr>
        <w:t xml:space="preserve">Site-specific changes to the Study informed consent related to biospecimens and data use </w:t>
      </w:r>
    </w:p>
    <w:p w14:paraId="4260CB4E" w14:textId="79F2913C" w:rsidR="002D3D89" w:rsidRDefault="002D3D89" w:rsidP="000B40DD">
      <w:pPr>
        <w:pStyle w:val="Default"/>
        <w:numPr>
          <w:ilvl w:val="0"/>
          <w:numId w:val="41"/>
        </w:numPr>
        <w:spacing w:after="120"/>
        <w:rPr>
          <w:sz w:val="22"/>
          <w:szCs w:val="22"/>
        </w:rPr>
      </w:pPr>
      <w:r>
        <w:rPr>
          <w:sz w:val="22"/>
          <w:szCs w:val="22"/>
        </w:rPr>
        <w:t xml:space="preserve">The Study document(s) </w:t>
      </w:r>
      <w:r w:rsidR="00FE72BC">
        <w:rPr>
          <w:sz w:val="22"/>
          <w:szCs w:val="22"/>
        </w:rPr>
        <w:t>describing</w:t>
      </w:r>
      <w:r>
        <w:rPr>
          <w:sz w:val="22"/>
          <w:szCs w:val="22"/>
        </w:rPr>
        <w:t xml:space="preserve"> the procedures used to: a. Collect, process, label, aliquot, track, store, and ship each biospecimen type </w:t>
      </w:r>
    </w:p>
    <w:p w14:paraId="16643639" w14:textId="0A903736" w:rsidR="002D3D89" w:rsidRDefault="00FE72BC" w:rsidP="000B40DD">
      <w:pPr>
        <w:pStyle w:val="Default"/>
        <w:numPr>
          <w:ilvl w:val="0"/>
          <w:numId w:val="41"/>
        </w:numPr>
        <w:spacing w:after="120"/>
        <w:rPr>
          <w:sz w:val="22"/>
          <w:szCs w:val="22"/>
        </w:rPr>
      </w:pPr>
      <w:r>
        <w:rPr>
          <w:sz w:val="22"/>
          <w:szCs w:val="22"/>
        </w:rPr>
        <w:t>A description of the QA/QC procedures use to v</w:t>
      </w:r>
      <w:r w:rsidR="002D3D89">
        <w:rPr>
          <w:sz w:val="22"/>
          <w:szCs w:val="22"/>
        </w:rPr>
        <w:t>alidat</w:t>
      </w:r>
      <w:r>
        <w:rPr>
          <w:sz w:val="22"/>
          <w:szCs w:val="22"/>
        </w:rPr>
        <w:t>e</w:t>
      </w:r>
      <w:r w:rsidR="002D3D89">
        <w:rPr>
          <w:sz w:val="22"/>
          <w:szCs w:val="22"/>
        </w:rPr>
        <w:t xml:space="preserve"> and monitor</w:t>
      </w:r>
      <w:r>
        <w:rPr>
          <w:sz w:val="22"/>
          <w:szCs w:val="22"/>
        </w:rPr>
        <w:t xml:space="preserve"> </w:t>
      </w:r>
      <w:r w:rsidR="002D3D89">
        <w:rPr>
          <w:sz w:val="22"/>
          <w:szCs w:val="22"/>
        </w:rPr>
        <w:t xml:space="preserve">the biospecimen collection throughout the Study </w:t>
      </w:r>
    </w:p>
    <w:p w14:paraId="1D80D5BE" w14:textId="63F3EAEA" w:rsidR="002D3D89" w:rsidRDefault="00FE72BC" w:rsidP="000B40DD">
      <w:pPr>
        <w:pStyle w:val="Default"/>
        <w:numPr>
          <w:ilvl w:val="0"/>
          <w:numId w:val="41"/>
        </w:numPr>
        <w:spacing w:after="120"/>
        <w:rPr>
          <w:sz w:val="22"/>
          <w:szCs w:val="22"/>
        </w:rPr>
      </w:pPr>
      <w:r>
        <w:rPr>
          <w:sz w:val="22"/>
          <w:szCs w:val="22"/>
        </w:rPr>
        <w:t xml:space="preserve">A description of the </w:t>
      </w:r>
      <w:r w:rsidR="002D3D89">
        <w:rPr>
          <w:sz w:val="22"/>
          <w:szCs w:val="22"/>
        </w:rPr>
        <w:t xml:space="preserve">laboratory assays performed on fresh and frozen biospecimens </w:t>
      </w:r>
    </w:p>
    <w:p w14:paraId="729493DE" w14:textId="2BE4BABF" w:rsidR="002D3D89" w:rsidRDefault="002D3D89" w:rsidP="000B40DD">
      <w:pPr>
        <w:pStyle w:val="Default"/>
        <w:numPr>
          <w:ilvl w:val="0"/>
          <w:numId w:val="41"/>
        </w:numPr>
        <w:spacing w:after="120"/>
        <w:rPr>
          <w:sz w:val="22"/>
          <w:szCs w:val="22"/>
        </w:rPr>
      </w:pPr>
      <w:r w:rsidRPr="000B40DD">
        <w:rPr>
          <w:sz w:val="22"/>
          <w:szCs w:val="22"/>
        </w:rPr>
        <w:t>The names and contact information for Study staff (data coordinating center and laboratory) essential to the maintenance of the collection.</w:t>
      </w:r>
      <w:r>
        <w:rPr>
          <w:sz w:val="22"/>
          <w:szCs w:val="22"/>
        </w:rPr>
        <w:t xml:space="preserve"> </w:t>
      </w:r>
    </w:p>
    <w:p w14:paraId="23DE1569" w14:textId="77777777" w:rsidR="002D3D89" w:rsidRPr="00564D3C" w:rsidRDefault="002D3D89" w:rsidP="00DA6902">
      <w:pPr>
        <w:rPr>
          <w:rFonts w:cs="Arial"/>
          <w:b/>
          <w:sz w:val="24"/>
          <w:szCs w:val="24"/>
        </w:rPr>
      </w:pPr>
    </w:p>
    <w:sectPr w:rsidR="002D3D89" w:rsidRPr="00564D3C" w:rsidSect="00DA6902">
      <w:type w:val="continuous"/>
      <w:pgSz w:w="12240" w:h="15840" w:code="1"/>
      <w:pgMar w:top="1440" w:right="720" w:bottom="1440"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FBBF4" w16cid:durableId="20B730E6"/>
  <w16cid:commentId w16cid:paraId="54F19B6B" w16cid:durableId="20B72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515D7" w14:textId="77777777" w:rsidR="003C193F" w:rsidRDefault="003C193F">
      <w:r>
        <w:separator/>
      </w:r>
    </w:p>
  </w:endnote>
  <w:endnote w:type="continuationSeparator" w:id="0">
    <w:p w14:paraId="02D6D677" w14:textId="77777777" w:rsidR="003C193F" w:rsidRDefault="003C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B0AE" w14:textId="77777777" w:rsidR="009B6205" w:rsidRDefault="009B6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361993"/>
      <w:docPartObj>
        <w:docPartGallery w:val="Page Numbers (Bottom of Page)"/>
        <w:docPartUnique/>
      </w:docPartObj>
    </w:sdtPr>
    <w:sdtEndPr>
      <w:rPr>
        <w:noProof/>
      </w:rPr>
    </w:sdtEndPr>
    <w:sdtContent>
      <w:p w14:paraId="4F50A8BA" w14:textId="2FC21EEB" w:rsidR="009B6205" w:rsidRDefault="009B6205">
        <w:pPr>
          <w:pStyle w:val="Footer"/>
          <w:jc w:val="center"/>
        </w:pPr>
        <w:r>
          <w:fldChar w:fldCharType="begin"/>
        </w:r>
        <w:r>
          <w:instrText xml:space="preserve"> PAGE   \* MERGEFORMAT </w:instrText>
        </w:r>
        <w:r>
          <w:fldChar w:fldCharType="separate"/>
        </w:r>
        <w:r w:rsidR="007F206B">
          <w:rPr>
            <w:noProof/>
          </w:rPr>
          <w:t>9</w:t>
        </w:r>
        <w:r>
          <w:rPr>
            <w:noProof/>
          </w:rPr>
          <w:fldChar w:fldCharType="end"/>
        </w:r>
      </w:p>
    </w:sdtContent>
  </w:sdt>
  <w:p w14:paraId="58E87493" w14:textId="18F021E2" w:rsidR="00686C31" w:rsidRPr="00CD5F03" w:rsidRDefault="00686C31" w:rsidP="003819D3">
    <w:pPr>
      <w:tabs>
        <w:tab w:val="left" w:pos="4320"/>
        <w:tab w:val="left" w:pos="8640"/>
      </w:tabs>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64351"/>
      <w:docPartObj>
        <w:docPartGallery w:val="Page Numbers (Bottom of Page)"/>
        <w:docPartUnique/>
      </w:docPartObj>
    </w:sdtPr>
    <w:sdtEndPr>
      <w:rPr>
        <w:noProof/>
      </w:rPr>
    </w:sdtEndPr>
    <w:sdtContent>
      <w:p w14:paraId="2174415A" w14:textId="6EEC57CA" w:rsidR="009B6205" w:rsidRDefault="009B6205">
        <w:pPr>
          <w:pStyle w:val="Footer"/>
          <w:jc w:val="center"/>
        </w:pPr>
        <w:r>
          <w:fldChar w:fldCharType="begin"/>
        </w:r>
        <w:r>
          <w:instrText xml:space="preserve"> PAGE   \* MERGEFORMAT </w:instrText>
        </w:r>
        <w:r>
          <w:fldChar w:fldCharType="separate"/>
        </w:r>
        <w:r w:rsidR="007F206B">
          <w:rPr>
            <w:noProof/>
          </w:rPr>
          <w:t>1</w:t>
        </w:r>
        <w:r>
          <w:rPr>
            <w:noProof/>
          </w:rPr>
          <w:fldChar w:fldCharType="end"/>
        </w:r>
      </w:p>
    </w:sdtContent>
  </w:sdt>
  <w:p w14:paraId="20C419DB" w14:textId="0731ED96" w:rsidR="00686C31" w:rsidRPr="00FF7A0D" w:rsidRDefault="00686C31" w:rsidP="00AF087B">
    <w:pPr>
      <w:pStyle w:val="Footer"/>
      <w:ind w:right="-45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B6B2" w14:textId="77777777" w:rsidR="003C193F" w:rsidRDefault="003C193F">
      <w:r>
        <w:separator/>
      </w:r>
    </w:p>
  </w:footnote>
  <w:footnote w:type="continuationSeparator" w:id="0">
    <w:p w14:paraId="1EEAD035" w14:textId="77777777" w:rsidR="003C193F" w:rsidRDefault="003C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C072" w14:textId="77777777" w:rsidR="009B6205" w:rsidRDefault="009B6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4AA2" w14:textId="77777777" w:rsidR="009B6205" w:rsidRDefault="009B6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711B" w14:textId="2D6A89CA" w:rsidR="00B52706" w:rsidRDefault="00B52706" w:rsidP="0061496F">
    <w:pPr>
      <w:pStyle w:val="Header"/>
      <w:tabs>
        <w:tab w:val="clear" w:pos="4320"/>
        <w:tab w:val="clear" w:pos="8640"/>
        <w:tab w:val="center" w:pos="2616"/>
      </w:tabs>
    </w:pPr>
    <w:r>
      <w:rPr>
        <w:rFonts w:cs="Arial"/>
        <w:noProof/>
        <w:color w:val="555555"/>
        <w:sz w:val="18"/>
        <w:szCs w:val="18"/>
      </w:rPr>
      <w:drawing>
        <wp:anchor distT="0" distB="0" distL="114300" distR="114300" simplePos="0" relativeHeight="251667456" behindDoc="0" locked="0" layoutInCell="1" allowOverlap="1" wp14:anchorId="7324D15A" wp14:editId="1E4D047D">
          <wp:simplePos x="0" y="0"/>
          <wp:positionH relativeFrom="margin">
            <wp:posOffset>4648200</wp:posOffset>
          </wp:positionH>
          <wp:positionV relativeFrom="topMargin">
            <wp:posOffset>332740</wp:posOffset>
          </wp:positionV>
          <wp:extent cx="962025" cy="276860"/>
          <wp:effectExtent l="0" t="0" r="9525" b="8890"/>
          <wp:wrapSquare wrapText="bothSides"/>
          <wp:docPr id="8" name="Picture 8" descr="NIA Logo 2 Col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A Logo 2 Color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555555"/>
        <w:sz w:val="21"/>
        <w:szCs w:val="21"/>
      </w:rPr>
      <w:drawing>
        <wp:anchor distT="0" distB="0" distL="114300" distR="114300" simplePos="0" relativeHeight="251669504" behindDoc="0" locked="0" layoutInCell="1" allowOverlap="1" wp14:anchorId="5D9E85BB" wp14:editId="4C2C820F">
          <wp:simplePos x="0" y="0"/>
          <wp:positionH relativeFrom="margin">
            <wp:posOffset>5715000</wp:posOffset>
          </wp:positionH>
          <wp:positionV relativeFrom="topMargin">
            <wp:posOffset>351790</wp:posOffset>
          </wp:positionV>
          <wp:extent cx="285750" cy="285750"/>
          <wp:effectExtent l="0" t="0" r="0" b="0"/>
          <wp:wrapSquare wrapText="bothSides"/>
          <wp:docPr id="9" name="Picture 9"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H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24A5CDF" wp14:editId="6B34CF17">
          <wp:simplePos x="0" y="0"/>
          <wp:positionH relativeFrom="margin">
            <wp:posOffset>0</wp:posOffset>
          </wp:positionH>
          <wp:positionV relativeFrom="topMargin">
            <wp:posOffset>200025</wp:posOffset>
          </wp:positionV>
          <wp:extent cx="2143125" cy="523240"/>
          <wp:effectExtent l="0" t="0" r="9525" b="0"/>
          <wp:wrapSquare wrapText="bothSides"/>
          <wp:docPr id="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143125" cy="5232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C51"/>
    <w:multiLevelType w:val="hybridMultilevel"/>
    <w:tmpl w:val="F1BE9BF0"/>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46CD"/>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 w15:restartNumberingAfterBreak="0">
    <w:nsid w:val="04ED2D94"/>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 w15:restartNumberingAfterBreak="0">
    <w:nsid w:val="05A52AEB"/>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4" w15:restartNumberingAfterBreak="0">
    <w:nsid w:val="075B58CC"/>
    <w:multiLevelType w:val="hybridMultilevel"/>
    <w:tmpl w:val="E6CA6722"/>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179E4"/>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6" w15:restartNumberingAfterBreak="0">
    <w:nsid w:val="08BA7EEA"/>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7" w15:restartNumberingAfterBreak="0">
    <w:nsid w:val="0E0915FD"/>
    <w:multiLevelType w:val="hybridMultilevel"/>
    <w:tmpl w:val="6212A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00450"/>
    <w:multiLevelType w:val="hybridMultilevel"/>
    <w:tmpl w:val="2D3CD3BA"/>
    <w:lvl w:ilvl="0" w:tplc="66E03AA4">
      <w:start w:val="5"/>
      <w:numFmt w:val="decimal"/>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D49B1"/>
    <w:multiLevelType w:val="hybridMultilevel"/>
    <w:tmpl w:val="564E83C6"/>
    <w:lvl w:ilvl="0" w:tplc="F7B0E0A2">
      <w:start w:val="3"/>
      <w:numFmt w:val="decimal"/>
      <w:lvlText w:val="%1."/>
      <w:lvlJc w:val="left"/>
      <w:pPr>
        <w:ind w:left="72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0268"/>
    <w:multiLevelType w:val="hybridMultilevel"/>
    <w:tmpl w:val="DFA8C46C"/>
    <w:lvl w:ilvl="0" w:tplc="656E8E5C">
      <w:start w:val="1"/>
      <w:numFmt w:val="upperLetter"/>
      <w:lvlText w:val="%1."/>
      <w:lvlJc w:val="left"/>
      <w:pPr>
        <w:ind w:left="584" w:hanging="555"/>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15:restartNumberingAfterBreak="0">
    <w:nsid w:val="1A73701C"/>
    <w:multiLevelType w:val="hybridMultilevel"/>
    <w:tmpl w:val="7B166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E120B8"/>
    <w:multiLevelType w:val="hybridMultilevel"/>
    <w:tmpl w:val="3DF8DD3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2E96"/>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4" w15:restartNumberingAfterBreak="0">
    <w:nsid w:val="23F47BB4"/>
    <w:multiLevelType w:val="hybridMultilevel"/>
    <w:tmpl w:val="2242B756"/>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15:restartNumberingAfterBreak="0">
    <w:nsid w:val="275637AA"/>
    <w:multiLevelType w:val="hybridMultilevel"/>
    <w:tmpl w:val="5E3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F2349"/>
    <w:multiLevelType w:val="hybridMultilevel"/>
    <w:tmpl w:val="F1BE9BF0"/>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6772E"/>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8" w15:restartNumberingAfterBreak="0">
    <w:nsid w:val="37DE6E84"/>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9" w15:restartNumberingAfterBreak="0">
    <w:nsid w:val="3F7C49ED"/>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0" w15:restartNumberingAfterBreak="0">
    <w:nsid w:val="43EE37AB"/>
    <w:multiLevelType w:val="multilevel"/>
    <w:tmpl w:val="793EB78C"/>
    <w:lvl w:ilvl="0">
      <w:start w:val="1"/>
      <w:numFmt w:val="upperLetter"/>
      <w:lvlText w:val="%1."/>
      <w:lvlJc w:val="left"/>
      <w:pPr>
        <w:ind w:left="576" w:hanging="576"/>
      </w:pPr>
      <w:rPr>
        <w:rFonts w:ascii="Arial" w:hAnsi="Arial" w:hint="default"/>
        <w:b/>
        <w:i w:val="0"/>
        <w:sz w:val="24"/>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1" w15:restartNumberingAfterBreak="0">
    <w:nsid w:val="44361062"/>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2" w15:restartNumberingAfterBreak="0">
    <w:nsid w:val="49D94F3C"/>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3" w15:restartNumberingAfterBreak="0">
    <w:nsid w:val="4B610A57"/>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4" w15:restartNumberingAfterBreak="0">
    <w:nsid w:val="4C6F0A8F"/>
    <w:multiLevelType w:val="multilevel"/>
    <w:tmpl w:val="825C8E8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C7915B4"/>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6" w15:restartNumberingAfterBreak="0">
    <w:nsid w:val="55B43487"/>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74D76AD"/>
    <w:multiLevelType w:val="multilevel"/>
    <w:tmpl w:val="45A41AAE"/>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1080" w:hanging="360"/>
      </w:pPr>
      <w:rPr>
        <w:rFonts w:ascii="Arial" w:hAnsi="Arial" w:hint="default"/>
        <w:b w:val="0"/>
        <w:i w:val="0"/>
        <w:sz w:val="22"/>
      </w:rPr>
    </w:lvl>
    <w:lvl w:ilvl="2">
      <w:start w:val="1"/>
      <w:numFmt w:val="lowerLetter"/>
      <w:lvlText w:val="%3)"/>
      <w:lvlJc w:val="left"/>
      <w:pPr>
        <w:ind w:left="144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8" w15:restartNumberingAfterBreak="0">
    <w:nsid w:val="5D401F7B"/>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9" w15:restartNumberingAfterBreak="0">
    <w:nsid w:val="63AE4935"/>
    <w:multiLevelType w:val="hybridMultilevel"/>
    <w:tmpl w:val="45E03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C7B751E"/>
    <w:multiLevelType w:val="hybridMultilevel"/>
    <w:tmpl w:val="8E84E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427E8"/>
    <w:multiLevelType w:val="hybridMultilevel"/>
    <w:tmpl w:val="492461B4"/>
    <w:lvl w:ilvl="0" w:tplc="656E8E5C">
      <w:start w:val="1"/>
      <w:numFmt w:val="upperLetter"/>
      <w:lvlText w:val="%1."/>
      <w:lvlJc w:val="left"/>
      <w:pPr>
        <w:ind w:left="613" w:hanging="555"/>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2" w15:restartNumberingAfterBreak="0">
    <w:nsid w:val="70694344"/>
    <w:multiLevelType w:val="hybridMultilevel"/>
    <w:tmpl w:val="8F9860BA"/>
    <w:lvl w:ilvl="0" w:tplc="04090017">
      <w:start w:val="1"/>
      <w:numFmt w:val="lowerLetter"/>
      <w:lvlText w:val="%1)"/>
      <w:lvlJc w:val="left"/>
      <w:pPr>
        <w:ind w:left="835" w:hanging="360"/>
      </w:pPr>
    </w:lvl>
    <w:lvl w:ilvl="1" w:tplc="04090017">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4FD660A"/>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4" w15:restartNumberingAfterBreak="0">
    <w:nsid w:val="76F86270"/>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5" w15:restartNumberingAfterBreak="0">
    <w:nsid w:val="7AF55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4C6B86"/>
    <w:multiLevelType w:val="hybridMultilevel"/>
    <w:tmpl w:val="B202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46A3D"/>
    <w:multiLevelType w:val="hybridMultilevel"/>
    <w:tmpl w:val="9DCC0A26"/>
    <w:lvl w:ilvl="0" w:tplc="42088202">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E5167"/>
    <w:multiLevelType w:val="hybridMultilevel"/>
    <w:tmpl w:val="52BA3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9705FB"/>
    <w:multiLevelType w:val="hybridMultilevel"/>
    <w:tmpl w:val="2242B756"/>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15:restartNumberingAfterBreak="0">
    <w:nsid w:val="7FE97195"/>
    <w:multiLevelType w:val="hybridMultilevel"/>
    <w:tmpl w:val="FD24D8C6"/>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1"/>
  </w:num>
  <w:num w:numId="4">
    <w:abstractNumId w:val="37"/>
  </w:num>
  <w:num w:numId="5">
    <w:abstractNumId w:val="17"/>
  </w:num>
  <w:num w:numId="6">
    <w:abstractNumId w:val="28"/>
  </w:num>
  <w:num w:numId="7">
    <w:abstractNumId w:val="13"/>
  </w:num>
  <w:num w:numId="8">
    <w:abstractNumId w:val="34"/>
  </w:num>
  <w:num w:numId="9">
    <w:abstractNumId w:val="4"/>
  </w:num>
  <w:num w:numId="10">
    <w:abstractNumId w:val="40"/>
  </w:num>
  <w:num w:numId="11">
    <w:abstractNumId w:val="16"/>
  </w:num>
  <w:num w:numId="12">
    <w:abstractNumId w:val="9"/>
  </w:num>
  <w:num w:numId="13">
    <w:abstractNumId w:val="32"/>
  </w:num>
  <w:num w:numId="14">
    <w:abstractNumId w:val="8"/>
  </w:num>
  <w:num w:numId="15">
    <w:abstractNumId w:val="39"/>
  </w:num>
  <w:num w:numId="16">
    <w:abstractNumId w:val="33"/>
  </w:num>
  <w:num w:numId="17">
    <w:abstractNumId w:val="20"/>
  </w:num>
  <w:num w:numId="18">
    <w:abstractNumId w:val="18"/>
  </w:num>
  <w:num w:numId="19">
    <w:abstractNumId w:val="3"/>
  </w:num>
  <w:num w:numId="20">
    <w:abstractNumId w:val="25"/>
  </w:num>
  <w:num w:numId="21">
    <w:abstractNumId w:val="21"/>
  </w:num>
  <w:num w:numId="22">
    <w:abstractNumId w:val="0"/>
  </w:num>
  <w:num w:numId="23">
    <w:abstractNumId w:val="29"/>
  </w:num>
  <w:num w:numId="24">
    <w:abstractNumId w:val="12"/>
  </w:num>
  <w:num w:numId="25">
    <w:abstractNumId w:val="30"/>
  </w:num>
  <w:num w:numId="26">
    <w:abstractNumId w:val="11"/>
  </w:num>
  <w:num w:numId="27">
    <w:abstractNumId w:val="14"/>
  </w:num>
  <w:num w:numId="28">
    <w:abstractNumId w:val="19"/>
  </w:num>
  <w:num w:numId="29">
    <w:abstractNumId w:val="15"/>
  </w:num>
  <w:num w:numId="30">
    <w:abstractNumId w:val="36"/>
  </w:num>
  <w:num w:numId="31">
    <w:abstractNumId w:val="38"/>
  </w:num>
  <w:num w:numId="32">
    <w:abstractNumId w:val="27"/>
  </w:num>
  <w:num w:numId="33">
    <w:abstractNumId w:val="10"/>
  </w:num>
  <w:num w:numId="34">
    <w:abstractNumId w:val="31"/>
  </w:num>
  <w:num w:numId="35">
    <w:abstractNumId w:val="2"/>
  </w:num>
  <w:num w:numId="36">
    <w:abstractNumId w:val="23"/>
  </w:num>
  <w:num w:numId="37">
    <w:abstractNumId w:val="5"/>
  </w:num>
  <w:num w:numId="38">
    <w:abstractNumId w:val="35"/>
  </w:num>
  <w:num w:numId="39">
    <w:abstractNumId w:val="22"/>
  </w:num>
  <w:num w:numId="40">
    <w:abstractNumId w:val="6"/>
  </w:num>
  <w:num w:numId="4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A6"/>
    <w:rsid w:val="00006CBC"/>
    <w:rsid w:val="000078E0"/>
    <w:rsid w:val="000079D3"/>
    <w:rsid w:val="000114F3"/>
    <w:rsid w:val="00011661"/>
    <w:rsid w:val="00012766"/>
    <w:rsid w:val="00023C76"/>
    <w:rsid w:val="00023D7A"/>
    <w:rsid w:val="00024295"/>
    <w:rsid w:val="000252F1"/>
    <w:rsid w:val="00026356"/>
    <w:rsid w:val="000265FB"/>
    <w:rsid w:val="00027F9A"/>
    <w:rsid w:val="00030D8B"/>
    <w:rsid w:val="00030F59"/>
    <w:rsid w:val="00030F87"/>
    <w:rsid w:val="0003155D"/>
    <w:rsid w:val="00033DBD"/>
    <w:rsid w:val="0003452D"/>
    <w:rsid w:val="000354DA"/>
    <w:rsid w:val="0003559F"/>
    <w:rsid w:val="000356E5"/>
    <w:rsid w:val="00037FAD"/>
    <w:rsid w:val="00040321"/>
    <w:rsid w:val="00040B84"/>
    <w:rsid w:val="0004619F"/>
    <w:rsid w:val="0004649B"/>
    <w:rsid w:val="00053A30"/>
    <w:rsid w:val="0005440A"/>
    <w:rsid w:val="0005608A"/>
    <w:rsid w:val="000566F6"/>
    <w:rsid w:val="00060FC2"/>
    <w:rsid w:val="000631A4"/>
    <w:rsid w:val="0006408F"/>
    <w:rsid w:val="00064CB6"/>
    <w:rsid w:val="00066696"/>
    <w:rsid w:val="00067585"/>
    <w:rsid w:val="00067A10"/>
    <w:rsid w:val="00067BB9"/>
    <w:rsid w:val="00070844"/>
    <w:rsid w:val="00070BAE"/>
    <w:rsid w:val="000715E3"/>
    <w:rsid w:val="000722CE"/>
    <w:rsid w:val="0007431B"/>
    <w:rsid w:val="000747F6"/>
    <w:rsid w:val="00075F4A"/>
    <w:rsid w:val="00080913"/>
    <w:rsid w:val="0008523A"/>
    <w:rsid w:val="00086038"/>
    <w:rsid w:val="00086209"/>
    <w:rsid w:val="00086FD4"/>
    <w:rsid w:val="0009151E"/>
    <w:rsid w:val="00092859"/>
    <w:rsid w:val="00093E8C"/>
    <w:rsid w:val="00094DE6"/>
    <w:rsid w:val="000956AA"/>
    <w:rsid w:val="000A32F7"/>
    <w:rsid w:val="000A4832"/>
    <w:rsid w:val="000A5490"/>
    <w:rsid w:val="000A6B62"/>
    <w:rsid w:val="000B1121"/>
    <w:rsid w:val="000B16C1"/>
    <w:rsid w:val="000B2A3C"/>
    <w:rsid w:val="000B40DD"/>
    <w:rsid w:val="000B45A8"/>
    <w:rsid w:val="000C03F9"/>
    <w:rsid w:val="000C12BD"/>
    <w:rsid w:val="000C238A"/>
    <w:rsid w:val="000C2BBD"/>
    <w:rsid w:val="000C30CC"/>
    <w:rsid w:val="000C3F59"/>
    <w:rsid w:val="000C5669"/>
    <w:rsid w:val="000C78CB"/>
    <w:rsid w:val="000C7C29"/>
    <w:rsid w:val="000D08E7"/>
    <w:rsid w:val="000D40A2"/>
    <w:rsid w:val="000D49C0"/>
    <w:rsid w:val="000D6B23"/>
    <w:rsid w:val="000E2EEF"/>
    <w:rsid w:val="000E3A64"/>
    <w:rsid w:val="000F004B"/>
    <w:rsid w:val="000F10D0"/>
    <w:rsid w:val="000F17E6"/>
    <w:rsid w:val="0010267A"/>
    <w:rsid w:val="00112379"/>
    <w:rsid w:val="00114897"/>
    <w:rsid w:val="00114E89"/>
    <w:rsid w:val="001152FF"/>
    <w:rsid w:val="00116F0A"/>
    <w:rsid w:val="001176BA"/>
    <w:rsid w:val="00123A28"/>
    <w:rsid w:val="001247A0"/>
    <w:rsid w:val="00124BC3"/>
    <w:rsid w:val="001252A7"/>
    <w:rsid w:val="001253CB"/>
    <w:rsid w:val="00125EA1"/>
    <w:rsid w:val="00132DBA"/>
    <w:rsid w:val="0013642E"/>
    <w:rsid w:val="00137857"/>
    <w:rsid w:val="00141375"/>
    <w:rsid w:val="00142562"/>
    <w:rsid w:val="0014509C"/>
    <w:rsid w:val="0015228B"/>
    <w:rsid w:val="001569E8"/>
    <w:rsid w:val="00160A7E"/>
    <w:rsid w:val="0016133A"/>
    <w:rsid w:val="00162E4A"/>
    <w:rsid w:val="001655AC"/>
    <w:rsid w:val="001665E0"/>
    <w:rsid w:val="00171905"/>
    <w:rsid w:val="00173FAE"/>
    <w:rsid w:val="001775D1"/>
    <w:rsid w:val="00177EB1"/>
    <w:rsid w:val="00180D33"/>
    <w:rsid w:val="0018547C"/>
    <w:rsid w:val="00192910"/>
    <w:rsid w:val="001940E9"/>
    <w:rsid w:val="001950E7"/>
    <w:rsid w:val="00196193"/>
    <w:rsid w:val="001A116F"/>
    <w:rsid w:val="001A1670"/>
    <w:rsid w:val="001A4471"/>
    <w:rsid w:val="001A749D"/>
    <w:rsid w:val="001B19E9"/>
    <w:rsid w:val="001B3053"/>
    <w:rsid w:val="001B60CA"/>
    <w:rsid w:val="001B67D8"/>
    <w:rsid w:val="001C078E"/>
    <w:rsid w:val="001C129C"/>
    <w:rsid w:val="001C267F"/>
    <w:rsid w:val="001C4105"/>
    <w:rsid w:val="001C4802"/>
    <w:rsid w:val="001C4D72"/>
    <w:rsid w:val="001C6E63"/>
    <w:rsid w:val="001C7446"/>
    <w:rsid w:val="001D1D6C"/>
    <w:rsid w:val="001D40DA"/>
    <w:rsid w:val="001E1188"/>
    <w:rsid w:val="001E2347"/>
    <w:rsid w:val="001E69C0"/>
    <w:rsid w:val="001E6B3E"/>
    <w:rsid w:val="001F5EBF"/>
    <w:rsid w:val="001F68AB"/>
    <w:rsid w:val="001F7C2E"/>
    <w:rsid w:val="002000A1"/>
    <w:rsid w:val="00204ABE"/>
    <w:rsid w:val="00204EAB"/>
    <w:rsid w:val="0020780C"/>
    <w:rsid w:val="00212030"/>
    <w:rsid w:val="00214A7F"/>
    <w:rsid w:val="00216E76"/>
    <w:rsid w:val="0021789A"/>
    <w:rsid w:val="002206E6"/>
    <w:rsid w:val="00220BEF"/>
    <w:rsid w:val="00223E65"/>
    <w:rsid w:val="00224313"/>
    <w:rsid w:val="002325B6"/>
    <w:rsid w:val="00232BB4"/>
    <w:rsid w:val="002411EC"/>
    <w:rsid w:val="00241A5E"/>
    <w:rsid w:val="00242E0E"/>
    <w:rsid w:val="00245F6A"/>
    <w:rsid w:val="00247B7C"/>
    <w:rsid w:val="0025177D"/>
    <w:rsid w:val="002529C9"/>
    <w:rsid w:val="0025323E"/>
    <w:rsid w:val="002532E1"/>
    <w:rsid w:val="0025484B"/>
    <w:rsid w:val="0025667A"/>
    <w:rsid w:val="00260111"/>
    <w:rsid w:val="00264B92"/>
    <w:rsid w:val="00265D51"/>
    <w:rsid w:val="002718CB"/>
    <w:rsid w:val="002728C0"/>
    <w:rsid w:val="002772CF"/>
    <w:rsid w:val="00277C70"/>
    <w:rsid w:val="00281A32"/>
    <w:rsid w:val="00283330"/>
    <w:rsid w:val="0028337C"/>
    <w:rsid w:val="002833D8"/>
    <w:rsid w:val="002861FE"/>
    <w:rsid w:val="002872E2"/>
    <w:rsid w:val="002904A3"/>
    <w:rsid w:val="00291073"/>
    <w:rsid w:val="0029325B"/>
    <w:rsid w:val="002946D9"/>
    <w:rsid w:val="00294E23"/>
    <w:rsid w:val="0029501B"/>
    <w:rsid w:val="002962D2"/>
    <w:rsid w:val="00296DC6"/>
    <w:rsid w:val="00297117"/>
    <w:rsid w:val="0029783A"/>
    <w:rsid w:val="00297E8E"/>
    <w:rsid w:val="002A6155"/>
    <w:rsid w:val="002A63D5"/>
    <w:rsid w:val="002A6525"/>
    <w:rsid w:val="002A7AB9"/>
    <w:rsid w:val="002B0102"/>
    <w:rsid w:val="002B4DA6"/>
    <w:rsid w:val="002B4DB7"/>
    <w:rsid w:val="002B5798"/>
    <w:rsid w:val="002B61BB"/>
    <w:rsid w:val="002C1A36"/>
    <w:rsid w:val="002C1D78"/>
    <w:rsid w:val="002C2496"/>
    <w:rsid w:val="002C3108"/>
    <w:rsid w:val="002C7C88"/>
    <w:rsid w:val="002D1A9B"/>
    <w:rsid w:val="002D2AE2"/>
    <w:rsid w:val="002D2AEE"/>
    <w:rsid w:val="002D2EFE"/>
    <w:rsid w:val="002D3D89"/>
    <w:rsid w:val="002D47B0"/>
    <w:rsid w:val="002D5392"/>
    <w:rsid w:val="002D5580"/>
    <w:rsid w:val="002E3574"/>
    <w:rsid w:val="002E5C98"/>
    <w:rsid w:val="002F0EB5"/>
    <w:rsid w:val="002F2298"/>
    <w:rsid w:val="002F6099"/>
    <w:rsid w:val="002F76B1"/>
    <w:rsid w:val="0030022E"/>
    <w:rsid w:val="003012D2"/>
    <w:rsid w:val="00301ECA"/>
    <w:rsid w:val="00302590"/>
    <w:rsid w:val="00305977"/>
    <w:rsid w:val="00306E75"/>
    <w:rsid w:val="00307024"/>
    <w:rsid w:val="003101F2"/>
    <w:rsid w:val="00314058"/>
    <w:rsid w:val="0031493A"/>
    <w:rsid w:val="0031612B"/>
    <w:rsid w:val="00320784"/>
    <w:rsid w:val="00321170"/>
    <w:rsid w:val="00321FE7"/>
    <w:rsid w:val="003234C2"/>
    <w:rsid w:val="003258A5"/>
    <w:rsid w:val="00330146"/>
    <w:rsid w:val="00334075"/>
    <w:rsid w:val="003361DA"/>
    <w:rsid w:val="0033666C"/>
    <w:rsid w:val="00340E78"/>
    <w:rsid w:val="00341933"/>
    <w:rsid w:val="00341A10"/>
    <w:rsid w:val="00341A61"/>
    <w:rsid w:val="00343E6B"/>
    <w:rsid w:val="00344067"/>
    <w:rsid w:val="003456F9"/>
    <w:rsid w:val="003463D1"/>
    <w:rsid w:val="003468D9"/>
    <w:rsid w:val="00350957"/>
    <w:rsid w:val="003513CB"/>
    <w:rsid w:val="003553C8"/>
    <w:rsid w:val="00356B53"/>
    <w:rsid w:val="00357DAC"/>
    <w:rsid w:val="0036089C"/>
    <w:rsid w:val="00360EE7"/>
    <w:rsid w:val="00361CC4"/>
    <w:rsid w:val="0036417E"/>
    <w:rsid w:val="003644C7"/>
    <w:rsid w:val="00365233"/>
    <w:rsid w:val="00366F7A"/>
    <w:rsid w:val="00367361"/>
    <w:rsid w:val="00370937"/>
    <w:rsid w:val="00371082"/>
    <w:rsid w:val="00372B16"/>
    <w:rsid w:val="00376CAC"/>
    <w:rsid w:val="00377D38"/>
    <w:rsid w:val="003819D3"/>
    <w:rsid w:val="00383E33"/>
    <w:rsid w:val="00384564"/>
    <w:rsid w:val="00385185"/>
    <w:rsid w:val="0038610F"/>
    <w:rsid w:val="00386371"/>
    <w:rsid w:val="00386837"/>
    <w:rsid w:val="00387532"/>
    <w:rsid w:val="0039132A"/>
    <w:rsid w:val="003919C3"/>
    <w:rsid w:val="00393447"/>
    <w:rsid w:val="003A1498"/>
    <w:rsid w:val="003A1636"/>
    <w:rsid w:val="003A1F56"/>
    <w:rsid w:val="003A3F72"/>
    <w:rsid w:val="003A46A6"/>
    <w:rsid w:val="003A5E64"/>
    <w:rsid w:val="003A6B3A"/>
    <w:rsid w:val="003A7D79"/>
    <w:rsid w:val="003B067C"/>
    <w:rsid w:val="003B09BA"/>
    <w:rsid w:val="003B1E92"/>
    <w:rsid w:val="003B3042"/>
    <w:rsid w:val="003B4799"/>
    <w:rsid w:val="003B6ED0"/>
    <w:rsid w:val="003C193F"/>
    <w:rsid w:val="003C1DD7"/>
    <w:rsid w:val="003C487B"/>
    <w:rsid w:val="003C4E9E"/>
    <w:rsid w:val="003C6DA9"/>
    <w:rsid w:val="003D1A95"/>
    <w:rsid w:val="003D4686"/>
    <w:rsid w:val="003D55BA"/>
    <w:rsid w:val="003D5EDE"/>
    <w:rsid w:val="003D6119"/>
    <w:rsid w:val="003D7052"/>
    <w:rsid w:val="003E1175"/>
    <w:rsid w:val="003E3CD6"/>
    <w:rsid w:val="003E40B9"/>
    <w:rsid w:val="003E4D02"/>
    <w:rsid w:val="003E5012"/>
    <w:rsid w:val="003E7181"/>
    <w:rsid w:val="003E73BA"/>
    <w:rsid w:val="003E7ED3"/>
    <w:rsid w:val="003F0065"/>
    <w:rsid w:val="003F03DD"/>
    <w:rsid w:val="003F2AE0"/>
    <w:rsid w:val="003F36D8"/>
    <w:rsid w:val="003F78E2"/>
    <w:rsid w:val="0040169D"/>
    <w:rsid w:val="00402B41"/>
    <w:rsid w:val="004035C3"/>
    <w:rsid w:val="00404D90"/>
    <w:rsid w:val="00404E38"/>
    <w:rsid w:val="00407B94"/>
    <w:rsid w:val="00410F97"/>
    <w:rsid w:val="00412172"/>
    <w:rsid w:val="00413E40"/>
    <w:rsid w:val="00414515"/>
    <w:rsid w:val="0041624C"/>
    <w:rsid w:val="00417E2E"/>
    <w:rsid w:val="00421886"/>
    <w:rsid w:val="00423826"/>
    <w:rsid w:val="00424139"/>
    <w:rsid w:val="00426753"/>
    <w:rsid w:val="00427217"/>
    <w:rsid w:val="00430493"/>
    <w:rsid w:val="004308A7"/>
    <w:rsid w:val="004322F7"/>
    <w:rsid w:val="00432582"/>
    <w:rsid w:val="004342C4"/>
    <w:rsid w:val="00435DAD"/>
    <w:rsid w:val="004421F6"/>
    <w:rsid w:val="00443B66"/>
    <w:rsid w:val="00445D65"/>
    <w:rsid w:val="00452497"/>
    <w:rsid w:val="00453E31"/>
    <w:rsid w:val="004558B5"/>
    <w:rsid w:val="004574E3"/>
    <w:rsid w:val="00457E23"/>
    <w:rsid w:val="00460856"/>
    <w:rsid w:val="004637FF"/>
    <w:rsid w:val="004653E4"/>
    <w:rsid w:val="004656E5"/>
    <w:rsid w:val="00467525"/>
    <w:rsid w:val="00470172"/>
    <w:rsid w:val="004721EA"/>
    <w:rsid w:val="00473828"/>
    <w:rsid w:val="00477C81"/>
    <w:rsid w:val="00481BF9"/>
    <w:rsid w:val="00484A4F"/>
    <w:rsid w:val="004854D7"/>
    <w:rsid w:val="00490341"/>
    <w:rsid w:val="004932EE"/>
    <w:rsid w:val="004954FF"/>
    <w:rsid w:val="00495906"/>
    <w:rsid w:val="00495B43"/>
    <w:rsid w:val="00497055"/>
    <w:rsid w:val="004A5BAA"/>
    <w:rsid w:val="004A73AD"/>
    <w:rsid w:val="004A7483"/>
    <w:rsid w:val="004B2D98"/>
    <w:rsid w:val="004B55D2"/>
    <w:rsid w:val="004C2641"/>
    <w:rsid w:val="004C27F9"/>
    <w:rsid w:val="004C4A05"/>
    <w:rsid w:val="004C5181"/>
    <w:rsid w:val="004C52F8"/>
    <w:rsid w:val="004C587D"/>
    <w:rsid w:val="004D0C11"/>
    <w:rsid w:val="004D10E6"/>
    <w:rsid w:val="004E3826"/>
    <w:rsid w:val="004E644F"/>
    <w:rsid w:val="004F006E"/>
    <w:rsid w:val="004F5ADE"/>
    <w:rsid w:val="004F6761"/>
    <w:rsid w:val="00500263"/>
    <w:rsid w:val="00511B9E"/>
    <w:rsid w:val="00512BA1"/>
    <w:rsid w:val="005151FF"/>
    <w:rsid w:val="00517FD6"/>
    <w:rsid w:val="00520153"/>
    <w:rsid w:val="005203C6"/>
    <w:rsid w:val="00522DE7"/>
    <w:rsid w:val="005272F4"/>
    <w:rsid w:val="00534048"/>
    <w:rsid w:val="00534478"/>
    <w:rsid w:val="00540387"/>
    <w:rsid w:val="00541317"/>
    <w:rsid w:val="00543EFA"/>
    <w:rsid w:val="00546091"/>
    <w:rsid w:val="00547EB4"/>
    <w:rsid w:val="00551C3F"/>
    <w:rsid w:val="00553FB0"/>
    <w:rsid w:val="0055597A"/>
    <w:rsid w:val="00557E40"/>
    <w:rsid w:val="00560641"/>
    <w:rsid w:val="00561CE1"/>
    <w:rsid w:val="00562C1A"/>
    <w:rsid w:val="005647C0"/>
    <w:rsid w:val="00564D3C"/>
    <w:rsid w:val="005709AD"/>
    <w:rsid w:val="0057192D"/>
    <w:rsid w:val="005733A3"/>
    <w:rsid w:val="005757D1"/>
    <w:rsid w:val="00575EE7"/>
    <w:rsid w:val="005766F2"/>
    <w:rsid w:val="00576FB1"/>
    <w:rsid w:val="005809EC"/>
    <w:rsid w:val="00583246"/>
    <w:rsid w:val="0058648D"/>
    <w:rsid w:val="0058655C"/>
    <w:rsid w:val="005950C1"/>
    <w:rsid w:val="00596633"/>
    <w:rsid w:val="005A69BE"/>
    <w:rsid w:val="005B070C"/>
    <w:rsid w:val="005B6F75"/>
    <w:rsid w:val="005C0705"/>
    <w:rsid w:val="005D151F"/>
    <w:rsid w:val="005D1845"/>
    <w:rsid w:val="005D574F"/>
    <w:rsid w:val="005D5A4E"/>
    <w:rsid w:val="005D6355"/>
    <w:rsid w:val="005E113F"/>
    <w:rsid w:val="005E28F0"/>
    <w:rsid w:val="005E3D48"/>
    <w:rsid w:val="005E459F"/>
    <w:rsid w:val="005E501E"/>
    <w:rsid w:val="005E54F3"/>
    <w:rsid w:val="005E6288"/>
    <w:rsid w:val="005E6C10"/>
    <w:rsid w:val="005F0913"/>
    <w:rsid w:val="005F7092"/>
    <w:rsid w:val="005F78C3"/>
    <w:rsid w:val="0060093F"/>
    <w:rsid w:val="00604D53"/>
    <w:rsid w:val="00606E33"/>
    <w:rsid w:val="00607654"/>
    <w:rsid w:val="00607927"/>
    <w:rsid w:val="00611008"/>
    <w:rsid w:val="00612E34"/>
    <w:rsid w:val="00613FBB"/>
    <w:rsid w:val="006142C9"/>
    <w:rsid w:val="0061496F"/>
    <w:rsid w:val="006209B2"/>
    <w:rsid w:val="006240A1"/>
    <w:rsid w:val="0062516D"/>
    <w:rsid w:val="0062595B"/>
    <w:rsid w:val="00626A6D"/>
    <w:rsid w:val="006278AF"/>
    <w:rsid w:val="00627A2B"/>
    <w:rsid w:val="00632D0E"/>
    <w:rsid w:val="0063324B"/>
    <w:rsid w:val="00634855"/>
    <w:rsid w:val="006361A8"/>
    <w:rsid w:val="00643655"/>
    <w:rsid w:val="006444C8"/>
    <w:rsid w:val="00646612"/>
    <w:rsid w:val="00647BCF"/>
    <w:rsid w:val="006602EF"/>
    <w:rsid w:val="00664160"/>
    <w:rsid w:val="0066468C"/>
    <w:rsid w:val="00666076"/>
    <w:rsid w:val="0067219B"/>
    <w:rsid w:val="006767A9"/>
    <w:rsid w:val="00685206"/>
    <w:rsid w:val="00686009"/>
    <w:rsid w:val="00686C31"/>
    <w:rsid w:val="006901FF"/>
    <w:rsid w:val="00690473"/>
    <w:rsid w:val="0069049A"/>
    <w:rsid w:val="00690938"/>
    <w:rsid w:val="00691C59"/>
    <w:rsid w:val="0069261E"/>
    <w:rsid w:val="00697B47"/>
    <w:rsid w:val="006A1038"/>
    <w:rsid w:val="006A1F1E"/>
    <w:rsid w:val="006A6624"/>
    <w:rsid w:val="006A7060"/>
    <w:rsid w:val="006B5A35"/>
    <w:rsid w:val="006B7C7B"/>
    <w:rsid w:val="006C018A"/>
    <w:rsid w:val="006C3F2E"/>
    <w:rsid w:val="006C6D6B"/>
    <w:rsid w:val="006C7174"/>
    <w:rsid w:val="006D0C08"/>
    <w:rsid w:val="006D2D32"/>
    <w:rsid w:val="006D3929"/>
    <w:rsid w:val="006D53EE"/>
    <w:rsid w:val="006D667D"/>
    <w:rsid w:val="006E2FB7"/>
    <w:rsid w:val="006E47DF"/>
    <w:rsid w:val="006E58AA"/>
    <w:rsid w:val="006E6906"/>
    <w:rsid w:val="006F1CDE"/>
    <w:rsid w:val="006F570D"/>
    <w:rsid w:val="006F5F11"/>
    <w:rsid w:val="0070571A"/>
    <w:rsid w:val="007076E8"/>
    <w:rsid w:val="00707C43"/>
    <w:rsid w:val="00710609"/>
    <w:rsid w:val="0071122C"/>
    <w:rsid w:val="00711810"/>
    <w:rsid w:val="00722668"/>
    <w:rsid w:val="0072483A"/>
    <w:rsid w:val="0073576F"/>
    <w:rsid w:val="00736B12"/>
    <w:rsid w:val="00737A7F"/>
    <w:rsid w:val="007400EE"/>
    <w:rsid w:val="007404EF"/>
    <w:rsid w:val="007422E2"/>
    <w:rsid w:val="0074418F"/>
    <w:rsid w:val="00746A6A"/>
    <w:rsid w:val="00750DF3"/>
    <w:rsid w:val="00753204"/>
    <w:rsid w:val="00753386"/>
    <w:rsid w:val="00753B00"/>
    <w:rsid w:val="00755BAB"/>
    <w:rsid w:val="00761842"/>
    <w:rsid w:val="00764DFC"/>
    <w:rsid w:val="00765F37"/>
    <w:rsid w:val="0076637C"/>
    <w:rsid w:val="00770D46"/>
    <w:rsid w:val="00771BFA"/>
    <w:rsid w:val="007770EA"/>
    <w:rsid w:val="0077714E"/>
    <w:rsid w:val="007823E1"/>
    <w:rsid w:val="00782531"/>
    <w:rsid w:val="00782FC0"/>
    <w:rsid w:val="007845AF"/>
    <w:rsid w:val="00784D15"/>
    <w:rsid w:val="007865B2"/>
    <w:rsid w:val="007866F2"/>
    <w:rsid w:val="00787B63"/>
    <w:rsid w:val="0079072E"/>
    <w:rsid w:val="00793BA3"/>
    <w:rsid w:val="00794D39"/>
    <w:rsid w:val="007978F1"/>
    <w:rsid w:val="007A6372"/>
    <w:rsid w:val="007B0E90"/>
    <w:rsid w:val="007B49C2"/>
    <w:rsid w:val="007B661D"/>
    <w:rsid w:val="007B74CE"/>
    <w:rsid w:val="007D03DB"/>
    <w:rsid w:val="007E462E"/>
    <w:rsid w:val="007E4852"/>
    <w:rsid w:val="007E51F8"/>
    <w:rsid w:val="007E570D"/>
    <w:rsid w:val="007F17B4"/>
    <w:rsid w:val="007F206B"/>
    <w:rsid w:val="007F2EC4"/>
    <w:rsid w:val="007F429B"/>
    <w:rsid w:val="007F4CF6"/>
    <w:rsid w:val="007F5551"/>
    <w:rsid w:val="007F6290"/>
    <w:rsid w:val="008000AE"/>
    <w:rsid w:val="0080019F"/>
    <w:rsid w:val="00800D28"/>
    <w:rsid w:val="008033FB"/>
    <w:rsid w:val="0080568D"/>
    <w:rsid w:val="0080788F"/>
    <w:rsid w:val="008105EE"/>
    <w:rsid w:val="00810921"/>
    <w:rsid w:val="00814E3C"/>
    <w:rsid w:val="00815985"/>
    <w:rsid w:val="00820763"/>
    <w:rsid w:val="00822AE1"/>
    <w:rsid w:val="00823AA6"/>
    <w:rsid w:val="008243CF"/>
    <w:rsid w:val="00824E43"/>
    <w:rsid w:val="00827147"/>
    <w:rsid w:val="0082729C"/>
    <w:rsid w:val="008276D9"/>
    <w:rsid w:val="00831A9F"/>
    <w:rsid w:val="00832DD9"/>
    <w:rsid w:val="00835168"/>
    <w:rsid w:val="00842713"/>
    <w:rsid w:val="008465A8"/>
    <w:rsid w:val="00847281"/>
    <w:rsid w:val="00850AE4"/>
    <w:rsid w:val="00851D9C"/>
    <w:rsid w:val="00853ACC"/>
    <w:rsid w:val="00853C22"/>
    <w:rsid w:val="00853D10"/>
    <w:rsid w:val="008605D8"/>
    <w:rsid w:val="008613CE"/>
    <w:rsid w:val="00862374"/>
    <w:rsid w:val="00863871"/>
    <w:rsid w:val="00865E41"/>
    <w:rsid w:val="00865FDA"/>
    <w:rsid w:val="008665C6"/>
    <w:rsid w:val="00870B8E"/>
    <w:rsid w:val="00873898"/>
    <w:rsid w:val="008769EF"/>
    <w:rsid w:val="008775EA"/>
    <w:rsid w:val="008802FE"/>
    <w:rsid w:val="00883299"/>
    <w:rsid w:val="008855D2"/>
    <w:rsid w:val="0088693C"/>
    <w:rsid w:val="00886F5B"/>
    <w:rsid w:val="008917B9"/>
    <w:rsid w:val="00891C5B"/>
    <w:rsid w:val="0089410A"/>
    <w:rsid w:val="0089577A"/>
    <w:rsid w:val="008971C6"/>
    <w:rsid w:val="008A23C9"/>
    <w:rsid w:val="008A2DF1"/>
    <w:rsid w:val="008A6712"/>
    <w:rsid w:val="008A73E6"/>
    <w:rsid w:val="008B52A6"/>
    <w:rsid w:val="008B7A38"/>
    <w:rsid w:val="008B7BD1"/>
    <w:rsid w:val="008C2819"/>
    <w:rsid w:val="008C4AFC"/>
    <w:rsid w:val="008C5BFE"/>
    <w:rsid w:val="008D003A"/>
    <w:rsid w:val="008D0D32"/>
    <w:rsid w:val="008D2ED2"/>
    <w:rsid w:val="008D3F12"/>
    <w:rsid w:val="008D76C5"/>
    <w:rsid w:val="008E0073"/>
    <w:rsid w:val="008E05C9"/>
    <w:rsid w:val="008E1BD5"/>
    <w:rsid w:val="008E4B99"/>
    <w:rsid w:val="008E60A4"/>
    <w:rsid w:val="008E62B8"/>
    <w:rsid w:val="008E7A27"/>
    <w:rsid w:val="008F0933"/>
    <w:rsid w:val="008F26FF"/>
    <w:rsid w:val="008F3C34"/>
    <w:rsid w:val="008F448A"/>
    <w:rsid w:val="008F5B01"/>
    <w:rsid w:val="009006B6"/>
    <w:rsid w:val="009013F3"/>
    <w:rsid w:val="00901624"/>
    <w:rsid w:val="0090191C"/>
    <w:rsid w:val="00902E07"/>
    <w:rsid w:val="0091026E"/>
    <w:rsid w:val="00915408"/>
    <w:rsid w:val="00921287"/>
    <w:rsid w:val="0092191C"/>
    <w:rsid w:val="00921AF1"/>
    <w:rsid w:val="009255A6"/>
    <w:rsid w:val="0092782C"/>
    <w:rsid w:val="0093058D"/>
    <w:rsid w:val="009321B8"/>
    <w:rsid w:val="00937F17"/>
    <w:rsid w:val="00944C09"/>
    <w:rsid w:val="00944F12"/>
    <w:rsid w:val="00951325"/>
    <w:rsid w:val="00952439"/>
    <w:rsid w:val="00952C4E"/>
    <w:rsid w:val="00960EE0"/>
    <w:rsid w:val="00964279"/>
    <w:rsid w:val="00964389"/>
    <w:rsid w:val="009734D9"/>
    <w:rsid w:val="009751F7"/>
    <w:rsid w:val="009761E2"/>
    <w:rsid w:val="009767AE"/>
    <w:rsid w:val="00982CCC"/>
    <w:rsid w:val="009852E6"/>
    <w:rsid w:val="009869C9"/>
    <w:rsid w:val="0099035F"/>
    <w:rsid w:val="009963E6"/>
    <w:rsid w:val="00996529"/>
    <w:rsid w:val="00997B6F"/>
    <w:rsid w:val="009A0AD4"/>
    <w:rsid w:val="009A2B15"/>
    <w:rsid w:val="009A3855"/>
    <w:rsid w:val="009A41D1"/>
    <w:rsid w:val="009A6A8E"/>
    <w:rsid w:val="009A6F7C"/>
    <w:rsid w:val="009B091F"/>
    <w:rsid w:val="009B3DEE"/>
    <w:rsid w:val="009B3EEC"/>
    <w:rsid w:val="009B5037"/>
    <w:rsid w:val="009B5AD2"/>
    <w:rsid w:val="009B6205"/>
    <w:rsid w:val="009C04A3"/>
    <w:rsid w:val="009C20CB"/>
    <w:rsid w:val="009C4A0C"/>
    <w:rsid w:val="009C5179"/>
    <w:rsid w:val="009D0101"/>
    <w:rsid w:val="009D255E"/>
    <w:rsid w:val="009D4698"/>
    <w:rsid w:val="009D4C7E"/>
    <w:rsid w:val="009D526F"/>
    <w:rsid w:val="009D7B41"/>
    <w:rsid w:val="009E0B38"/>
    <w:rsid w:val="009E1A0B"/>
    <w:rsid w:val="009E1DDC"/>
    <w:rsid w:val="009E37A4"/>
    <w:rsid w:val="009E6132"/>
    <w:rsid w:val="009E75BC"/>
    <w:rsid w:val="009F0F1E"/>
    <w:rsid w:val="009F3A04"/>
    <w:rsid w:val="009F531D"/>
    <w:rsid w:val="009F553C"/>
    <w:rsid w:val="009F6ADE"/>
    <w:rsid w:val="00A01E26"/>
    <w:rsid w:val="00A02470"/>
    <w:rsid w:val="00A036E7"/>
    <w:rsid w:val="00A07631"/>
    <w:rsid w:val="00A12090"/>
    <w:rsid w:val="00A139B1"/>
    <w:rsid w:val="00A17E8B"/>
    <w:rsid w:val="00A20603"/>
    <w:rsid w:val="00A20982"/>
    <w:rsid w:val="00A234EF"/>
    <w:rsid w:val="00A23830"/>
    <w:rsid w:val="00A23E58"/>
    <w:rsid w:val="00A23EC9"/>
    <w:rsid w:val="00A25631"/>
    <w:rsid w:val="00A277D3"/>
    <w:rsid w:val="00A31CBF"/>
    <w:rsid w:val="00A33CC0"/>
    <w:rsid w:val="00A343D2"/>
    <w:rsid w:val="00A35D29"/>
    <w:rsid w:val="00A3637C"/>
    <w:rsid w:val="00A37345"/>
    <w:rsid w:val="00A40EAC"/>
    <w:rsid w:val="00A41066"/>
    <w:rsid w:val="00A419D0"/>
    <w:rsid w:val="00A440A0"/>
    <w:rsid w:val="00A4496D"/>
    <w:rsid w:val="00A46894"/>
    <w:rsid w:val="00A47D0F"/>
    <w:rsid w:val="00A5497F"/>
    <w:rsid w:val="00A5561A"/>
    <w:rsid w:val="00A61622"/>
    <w:rsid w:val="00A629F4"/>
    <w:rsid w:val="00A63D1E"/>
    <w:rsid w:val="00A66549"/>
    <w:rsid w:val="00A678B1"/>
    <w:rsid w:val="00A72813"/>
    <w:rsid w:val="00A77B77"/>
    <w:rsid w:val="00A81EC2"/>
    <w:rsid w:val="00A826E9"/>
    <w:rsid w:val="00A87CD9"/>
    <w:rsid w:val="00A87F32"/>
    <w:rsid w:val="00A9039F"/>
    <w:rsid w:val="00A93AAE"/>
    <w:rsid w:val="00A95673"/>
    <w:rsid w:val="00A962F6"/>
    <w:rsid w:val="00A96325"/>
    <w:rsid w:val="00AA0951"/>
    <w:rsid w:val="00AA0F1A"/>
    <w:rsid w:val="00AA2D3E"/>
    <w:rsid w:val="00AA3C1E"/>
    <w:rsid w:val="00AA619E"/>
    <w:rsid w:val="00AA673A"/>
    <w:rsid w:val="00AB05F3"/>
    <w:rsid w:val="00AB4368"/>
    <w:rsid w:val="00AB6622"/>
    <w:rsid w:val="00AB6E95"/>
    <w:rsid w:val="00AB7DE5"/>
    <w:rsid w:val="00AB7F1E"/>
    <w:rsid w:val="00AC1792"/>
    <w:rsid w:val="00AC1A86"/>
    <w:rsid w:val="00AC6B6F"/>
    <w:rsid w:val="00AC73D7"/>
    <w:rsid w:val="00AD5F42"/>
    <w:rsid w:val="00AD6701"/>
    <w:rsid w:val="00AE0577"/>
    <w:rsid w:val="00AE2CC6"/>
    <w:rsid w:val="00AE53CA"/>
    <w:rsid w:val="00AE6744"/>
    <w:rsid w:val="00AE6D19"/>
    <w:rsid w:val="00AE78C5"/>
    <w:rsid w:val="00AE7AD2"/>
    <w:rsid w:val="00AF0063"/>
    <w:rsid w:val="00AF087B"/>
    <w:rsid w:val="00AF2B8A"/>
    <w:rsid w:val="00AF392E"/>
    <w:rsid w:val="00AF5889"/>
    <w:rsid w:val="00B0554B"/>
    <w:rsid w:val="00B118C0"/>
    <w:rsid w:val="00B120AE"/>
    <w:rsid w:val="00B12F96"/>
    <w:rsid w:val="00B1312C"/>
    <w:rsid w:val="00B224B3"/>
    <w:rsid w:val="00B22714"/>
    <w:rsid w:val="00B23519"/>
    <w:rsid w:val="00B25572"/>
    <w:rsid w:val="00B2585D"/>
    <w:rsid w:val="00B25923"/>
    <w:rsid w:val="00B341A0"/>
    <w:rsid w:val="00B34C4E"/>
    <w:rsid w:val="00B359F3"/>
    <w:rsid w:val="00B41516"/>
    <w:rsid w:val="00B44FDF"/>
    <w:rsid w:val="00B510FA"/>
    <w:rsid w:val="00B51FE2"/>
    <w:rsid w:val="00B52706"/>
    <w:rsid w:val="00B53486"/>
    <w:rsid w:val="00B54CCC"/>
    <w:rsid w:val="00B571E9"/>
    <w:rsid w:val="00B650B1"/>
    <w:rsid w:val="00B65AD9"/>
    <w:rsid w:val="00B66398"/>
    <w:rsid w:val="00B664A4"/>
    <w:rsid w:val="00B70E9B"/>
    <w:rsid w:val="00B71577"/>
    <w:rsid w:val="00B71FB6"/>
    <w:rsid w:val="00B724BD"/>
    <w:rsid w:val="00B731AA"/>
    <w:rsid w:val="00B74E21"/>
    <w:rsid w:val="00B75410"/>
    <w:rsid w:val="00B761D7"/>
    <w:rsid w:val="00B80886"/>
    <w:rsid w:val="00B835A6"/>
    <w:rsid w:val="00B8676E"/>
    <w:rsid w:val="00B939FB"/>
    <w:rsid w:val="00B96954"/>
    <w:rsid w:val="00B96DE8"/>
    <w:rsid w:val="00BA57C0"/>
    <w:rsid w:val="00BA5AED"/>
    <w:rsid w:val="00BA7C00"/>
    <w:rsid w:val="00BB063A"/>
    <w:rsid w:val="00BB5376"/>
    <w:rsid w:val="00BB5F57"/>
    <w:rsid w:val="00BB69B1"/>
    <w:rsid w:val="00BC6A1E"/>
    <w:rsid w:val="00BD01B7"/>
    <w:rsid w:val="00BD1057"/>
    <w:rsid w:val="00BD1FC7"/>
    <w:rsid w:val="00BD3593"/>
    <w:rsid w:val="00BD3B2D"/>
    <w:rsid w:val="00BD5683"/>
    <w:rsid w:val="00BE1424"/>
    <w:rsid w:val="00BE34BB"/>
    <w:rsid w:val="00BE47FA"/>
    <w:rsid w:val="00BE6774"/>
    <w:rsid w:val="00BF0219"/>
    <w:rsid w:val="00BF10E8"/>
    <w:rsid w:val="00BF20C7"/>
    <w:rsid w:val="00BF7E92"/>
    <w:rsid w:val="00C00496"/>
    <w:rsid w:val="00C01CEF"/>
    <w:rsid w:val="00C03341"/>
    <w:rsid w:val="00C052DC"/>
    <w:rsid w:val="00C06742"/>
    <w:rsid w:val="00C07B69"/>
    <w:rsid w:val="00C11104"/>
    <w:rsid w:val="00C11E02"/>
    <w:rsid w:val="00C1203F"/>
    <w:rsid w:val="00C13C5D"/>
    <w:rsid w:val="00C177D6"/>
    <w:rsid w:val="00C22A9A"/>
    <w:rsid w:val="00C256FB"/>
    <w:rsid w:val="00C26249"/>
    <w:rsid w:val="00C270F5"/>
    <w:rsid w:val="00C27667"/>
    <w:rsid w:val="00C34EB3"/>
    <w:rsid w:val="00C3607E"/>
    <w:rsid w:val="00C36493"/>
    <w:rsid w:val="00C366EB"/>
    <w:rsid w:val="00C367FD"/>
    <w:rsid w:val="00C36E63"/>
    <w:rsid w:val="00C377D6"/>
    <w:rsid w:val="00C430C7"/>
    <w:rsid w:val="00C455D1"/>
    <w:rsid w:val="00C45843"/>
    <w:rsid w:val="00C459D3"/>
    <w:rsid w:val="00C50844"/>
    <w:rsid w:val="00C53FB9"/>
    <w:rsid w:val="00C5526D"/>
    <w:rsid w:val="00C55F89"/>
    <w:rsid w:val="00C5714A"/>
    <w:rsid w:val="00C577C5"/>
    <w:rsid w:val="00C57C01"/>
    <w:rsid w:val="00C57D88"/>
    <w:rsid w:val="00C61C61"/>
    <w:rsid w:val="00C62AFB"/>
    <w:rsid w:val="00C64D2C"/>
    <w:rsid w:val="00C654C2"/>
    <w:rsid w:val="00C660F3"/>
    <w:rsid w:val="00C6638A"/>
    <w:rsid w:val="00C663F4"/>
    <w:rsid w:val="00C67142"/>
    <w:rsid w:val="00C67686"/>
    <w:rsid w:val="00C7047D"/>
    <w:rsid w:val="00C70F97"/>
    <w:rsid w:val="00C715C4"/>
    <w:rsid w:val="00C71E2B"/>
    <w:rsid w:val="00C72184"/>
    <w:rsid w:val="00C7435E"/>
    <w:rsid w:val="00C753E1"/>
    <w:rsid w:val="00C76BAB"/>
    <w:rsid w:val="00C805B3"/>
    <w:rsid w:val="00C80A04"/>
    <w:rsid w:val="00C83F7E"/>
    <w:rsid w:val="00C83FEE"/>
    <w:rsid w:val="00C85956"/>
    <w:rsid w:val="00C8647F"/>
    <w:rsid w:val="00C87BDF"/>
    <w:rsid w:val="00C93485"/>
    <w:rsid w:val="00C93D8C"/>
    <w:rsid w:val="00C93E62"/>
    <w:rsid w:val="00CA2EEF"/>
    <w:rsid w:val="00CA7BB9"/>
    <w:rsid w:val="00CB0AAA"/>
    <w:rsid w:val="00CB0CF6"/>
    <w:rsid w:val="00CB0FCF"/>
    <w:rsid w:val="00CB32D1"/>
    <w:rsid w:val="00CB5525"/>
    <w:rsid w:val="00CB689E"/>
    <w:rsid w:val="00CB76F5"/>
    <w:rsid w:val="00CB7DEF"/>
    <w:rsid w:val="00CC06A2"/>
    <w:rsid w:val="00CC12AF"/>
    <w:rsid w:val="00CC46B4"/>
    <w:rsid w:val="00CD3415"/>
    <w:rsid w:val="00CD3C96"/>
    <w:rsid w:val="00CD4641"/>
    <w:rsid w:val="00CD4B21"/>
    <w:rsid w:val="00CF0B14"/>
    <w:rsid w:val="00CF2869"/>
    <w:rsid w:val="00CF3C67"/>
    <w:rsid w:val="00CF4C5A"/>
    <w:rsid w:val="00CF653D"/>
    <w:rsid w:val="00CF6B4E"/>
    <w:rsid w:val="00CF73FD"/>
    <w:rsid w:val="00D00C6D"/>
    <w:rsid w:val="00D01E6B"/>
    <w:rsid w:val="00D0286D"/>
    <w:rsid w:val="00D05104"/>
    <w:rsid w:val="00D0658C"/>
    <w:rsid w:val="00D1082C"/>
    <w:rsid w:val="00D11619"/>
    <w:rsid w:val="00D13E6D"/>
    <w:rsid w:val="00D149F6"/>
    <w:rsid w:val="00D14BD4"/>
    <w:rsid w:val="00D17D4F"/>
    <w:rsid w:val="00D203EF"/>
    <w:rsid w:val="00D24E79"/>
    <w:rsid w:val="00D25D03"/>
    <w:rsid w:val="00D268D2"/>
    <w:rsid w:val="00D31237"/>
    <w:rsid w:val="00D31699"/>
    <w:rsid w:val="00D36DFD"/>
    <w:rsid w:val="00D4024F"/>
    <w:rsid w:val="00D40962"/>
    <w:rsid w:val="00D464B3"/>
    <w:rsid w:val="00D50C25"/>
    <w:rsid w:val="00D5125D"/>
    <w:rsid w:val="00D515FE"/>
    <w:rsid w:val="00D52FF5"/>
    <w:rsid w:val="00D5507A"/>
    <w:rsid w:val="00D574C5"/>
    <w:rsid w:val="00D624C5"/>
    <w:rsid w:val="00D62F56"/>
    <w:rsid w:val="00D64DEE"/>
    <w:rsid w:val="00D7046C"/>
    <w:rsid w:val="00D70B65"/>
    <w:rsid w:val="00D7272A"/>
    <w:rsid w:val="00D72CB5"/>
    <w:rsid w:val="00D759DF"/>
    <w:rsid w:val="00D836F1"/>
    <w:rsid w:val="00D83AC3"/>
    <w:rsid w:val="00D83FCF"/>
    <w:rsid w:val="00D873D8"/>
    <w:rsid w:val="00D9131C"/>
    <w:rsid w:val="00D91D16"/>
    <w:rsid w:val="00D93324"/>
    <w:rsid w:val="00D95836"/>
    <w:rsid w:val="00D96EF9"/>
    <w:rsid w:val="00DA05A1"/>
    <w:rsid w:val="00DA17DF"/>
    <w:rsid w:val="00DA2AE3"/>
    <w:rsid w:val="00DA3485"/>
    <w:rsid w:val="00DA4C63"/>
    <w:rsid w:val="00DA53BF"/>
    <w:rsid w:val="00DA60B8"/>
    <w:rsid w:val="00DA6902"/>
    <w:rsid w:val="00DB2486"/>
    <w:rsid w:val="00DB2C57"/>
    <w:rsid w:val="00DB444C"/>
    <w:rsid w:val="00DB5C45"/>
    <w:rsid w:val="00DB644B"/>
    <w:rsid w:val="00DB76DB"/>
    <w:rsid w:val="00DC082E"/>
    <w:rsid w:val="00DC78CF"/>
    <w:rsid w:val="00DD0892"/>
    <w:rsid w:val="00DD1053"/>
    <w:rsid w:val="00DD3032"/>
    <w:rsid w:val="00DD3354"/>
    <w:rsid w:val="00DE0448"/>
    <w:rsid w:val="00DE261E"/>
    <w:rsid w:val="00DE569C"/>
    <w:rsid w:val="00DE7ACD"/>
    <w:rsid w:val="00DF3C48"/>
    <w:rsid w:val="00DF6CC3"/>
    <w:rsid w:val="00E0012A"/>
    <w:rsid w:val="00E003A4"/>
    <w:rsid w:val="00E00820"/>
    <w:rsid w:val="00E00BC5"/>
    <w:rsid w:val="00E01FE6"/>
    <w:rsid w:val="00E045BD"/>
    <w:rsid w:val="00E052A7"/>
    <w:rsid w:val="00E05BA3"/>
    <w:rsid w:val="00E10625"/>
    <w:rsid w:val="00E124BA"/>
    <w:rsid w:val="00E126E7"/>
    <w:rsid w:val="00E13CCE"/>
    <w:rsid w:val="00E154D6"/>
    <w:rsid w:val="00E15681"/>
    <w:rsid w:val="00E15F23"/>
    <w:rsid w:val="00E21ACB"/>
    <w:rsid w:val="00E2347F"/>
    <w:rsid w:val="00E23E22"/>
    <w:rsid w:val="00E276B0"/>
    <w:rsid w:val="00E30AC2"/>
    <w:rsid w:val="00E31A7E"/>
    <w:rsid w:val="00E320A0"/>
    <w:rsid w:val="00E320D8"/>
    <w:rsid w:val="00E357A3"/>
    <w:rsid w:val="00E37DB8"/>
    <w:rsid w:val="00E37DCA"/>
    <w:rsid w:val="00E40A14"/>
    <w:rsid w:val="00E42224"/>
    <w:rsid w:val="00E4259F"/>
    <w:rsid w:val="00E42CEA"/>
    <w:rsid w:val="00E46881"/>
    <w:rsid w:val="00E51E15"/>
    <w:rsid w:val="00E52517"/>
    <w:rsid w:val="00E52ADE"/>
    <w:rsid w:val="00E53D29"/>
    <w:rsid w:val="00E55DB9"/>
    <w:rsid w:val="00E6015B"/>
    <w:rsid w:val="00E6516B"/>
    <w:rsid w:val="00E6547E"/>
    <w:rsid w:val="00E65576"/>
    <w:rsid w:val="00E719F5"/>
    <w:rsid w:val="00E72BF8"/>
    <w:rsid w:val="00E7376E"/>
    <w:rsid w:val="00E76CD7"/>
    <w:rsid w:val="00E770CB"/>
    <w:rsid w:val="00E7732D"/>
    <w:rsid w:val="00E80D5E"/>
    <w:rsid w:val="00E83985"/>
    <w:rsid w:val="00E83AB9"/>
    <w:rsid w:val="00E860E5"/>
    <w:rsid w:val="00E905B5"/>
    <w:rsid w:val="00E912CA"/>
    <w:rsid w:val="00E9144B"/>
    <w:rsid w:val="00E92EC3"/>
    <w:rsid w:val="00E938AB"/>
    <w:rsid w:val="00E93B44"/>
    <w:rsid w:val="00E941DA"/>
    <w:rsid w:val="00E97525"/>
    <w:rsid w:val="00EA3387"/>
    <w:rsid w:val="00EA4F44"/>
    <w:rsid w:val="00EB2A7C"/>
    <w:rsid w:val="00EB3139"/>
    <w:rsid w:val="00EB4F3C"/>
    <w:rsid w:val="00EB5C59"/>
    <w:rsid w:val="00EC35DD"/>
    <w:rsid w:val="00ED3E09"/>
    <w:rsid w:val="00ED5AE2"/>
    <w:rsid w:val="00EE0663"/>
    <w:rsid w:val="00EE0E2C"/>
    <w:rsid w:val="00EE1174"/>
    <w:rsid w:val="00EE26C5"/>
    <w:rsid w:val="00EE3BDC"/>
    <w:rsid w:val="00EF0157"/>
    <w:rsid w:val="00EF1E38"/>
    <w:rsid w:val="00EF2A5A"/>
    <w:rsid w:val="00EF3A2D"/>
    <w:rsid w:val="00EF6B3D"/>
    <w:rsid w:val="00F00739"/>
    <w:rsid w:val="00F012F3"/>
    <w:rsid w:val="00F01691"/>
    <w:rsid w:val="00F01BDA"/>
    <w:rsid w:val="00F0240B"/>
    <w:rsid w:val="00F027F1"/>
    <w:rsid w:val="00F05634"/>
    <w:rsid w:val="00F1016F"/>
    <w:rsid w:val="00F14E99"/>
    <w:rsid w:val="00F23C91"/>
    <w:rsid w:val="00F25782"/>
    <w:rsid w:val="00F27B3B"/>
    <w:rsid w:val="00F32956"/>
    <w:rsid w:val="00F339E1"/>
    <w:rsid w:val="00F34CA0"/>
    <w:rsid w:val="00F41AFA"/>
    <w:rsid w:val="00F45E4F"/>
    <w:rsid w:val="00F479C2"/>
    <w:rsid w:val="00F53B87"/>
    <w:rsid w:val="00F54AC1"/>
    <w:rsid w:val="00F60EDE"/>
    <w:rsid w:val="00F617A2"/>
    <w:rsid w:val="00F6180C"/>
    <w:rsid w:val="00F61DB8"/>
    <w:rsid w:val="00F61DD2"/>
    <w:rsid w:val="00F62BC2"/>
    <w:rsid w:val="00F6357F"/>
    <w:rsid w:val="00F635C2"/>
    <w:rsid w:val="00F658B1"/>
    <w:rsid w:val="00F65A90"/>
    <w:rsid w:val="00F66512"/>
    <w:rsid w:val="00F6777B"/>
    <w:rsid w:val="00F677E1"/>
    <w:rsid w:val="00F7049D"/>
    <w:rsid w:val="00F70D3C"/>
    <w:rsid w:val="00F72604"/>
    <w:rsid w:val="00F7275F"/>
    <w:rsid w:val="00F730E5"/>
    <w:rsid w:val="00F737D0"/>
    <w:rsid w:val="00F85687"/>
    <w:rsid w:val="00F87288"/>
    <w:rsid w:val="00F87F09"/>
    <w:rsid w:val="00F91B8B"/>
    <w:rsid w:val="00F91E39"/>
    <w:rsid w:val="00F93E93"/>
    <w:rsid w:val="00FA0F66"/>
    <w:rsid w:val="00FA24FF"/>
    <w:rsid w:val="00FA2CA6"/>
    <w:rsid w:val="00FA2D94"/>
    <w:rsid w:val="00FA4A14"/>
    <w:rsid w:val="00FA570B"/>
    <w:rsid w:val="00FB3071"/>
    <w:rsid w:val="00FB41A4"/>
    <w:rsid w:val="00FB4CB2"/>
    <w:rsid w:val="00FB6323"/>
    <w:rsid w:val="00FB636A"/>
    <w:rsid w:val="00FC32AB"/>
    <w:rsid w:val="00FC50F3"/>
    <w:rsid w:val="00FC55DA"/>
    <w:rsid w:val="00FC5701"/>
    <w:rsid w:val="00FC5936"/>
    <w:rsid w:val="00FC717C"/>
    <w:rsid w:val="00FC7C5E"/>
    <w:rsid w:val="00FD2093"/>
    <w:rsid w:val="00FD233A"/>
    <w:rsid w:val="00FD246A"/>
    <w:rsid w:val="00FD3014"/>
    <w:rsid w:val="00FD5059"/>
    <w:rsid w:val="00FD54DF"/>
    <w:rsid w:val="00FD7E2C"/>
    <w:rsid w:val="00FE0ABE"/>
    <w:rsid w:val="00FE121F"/>
    <w:rsid w:val="00FE2920"/>
    <w:rsid w:val="00FE3387"/>
    <w:rsid w:val="00FE3AF1"/>
    <w:rsid w:val="00FE5A9C"/>
    <w:rsid w:val="00FE62E8"/>
    <w:rsid w:val="00FE72BC"/>
    <w:rsid w:val="00FF18E2"/>
    <w:rsid w:val="00FF32F0"/>
    <w:rsid w:val="00FF5DD1"/>
    <w:rsid w:val="00FF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9C5F1"/>
  <w15:docId w15:val="{0A74BB34-20B3-433F-BF71-8726E422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Default"/>
    <w:next w:val="Normal"/>
    <w:link w:val="Heading1Char"/>
    <w:qFormat/>
    <w:rsid w:val="00343E6B"/>
    <w:pPr>
      <w:jc w:val="center"/>
      <w:outlineLvl w:val="0"/>
    </w:pPr>
    <w:rPr>
      <w:b/>
      <w:bCs/>
      <w:sz w:val="28"/>
      <w:szCs w:val="28"/>
    </w:rPr>
  </w:style>
  <w:style w:type="paragraph" w:styleId="Heading2">
    <w:name w:val="heading 2"/>
    <w:basedOn w:val="Normal"/>
    <w:next w:val="Normal"/>
    <w:qFormat/>
    <w:rsid w:val="005151FF"/>
    <w:pPr>
      <w:tabs>
        <w:tab w:val="left" w:pos="585"/>
        <w:tab w:val="left" w:pos="9360"/>
      </w:tabs>
      <w:spacing w:before="100" w:beforeAutospacing="1" w:after="120"/>
      <w:ind w:left="29"/>
      <w:outlineLvl w:val="1"/>
    </w:pPr>
    <w:rPr>
      <w:b/>
      <w:bCs/>
      <w:sz w:val="24"/>
      <w:szCs w:val="24"/>
    </w:rPr>
  </w:style>
  <w:style w:type="paragraph" w:styleId="Heading3">
    <w:name w:val="heading 3"/>
    <w:aliases w:val="Heading 3 Char"/>
    <w:basedOn w:val="Normal"/>
    <w:next w:val="Normal"/>
    <w:qFormat/>
    <w:rsid w:val="00296DC6"/>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296DC6"/>
    <w:pPr>
      <w:keepNext/>
      <w:numPr>
        <w:ilvl w:val="3"/>
        <w:numId w:val="1"/>
      </w:numPr>
      <w:spacing w:before="240" w:after="60"/>
      <w:outlineLvl w:val="3"/>
    </w:pPr>
    <w:rPr>
      <w:b/>
      <w:bCs/>
      <w:sz w:val="28"/>
      <w:szCs w:val="28"/>
    </w:rPr>
  </w:style>
  <w:style w:type="paragraph" w:styleId="Heading5">
    <w:name w:val="heading 5"/>
    <w:basedOn w:val="Normal"/>
    <w:next w:val="Normal"/>
    <w:qFormat/>
    <w:rsid w:val="00296DC6"/>
    <w:pPr>
      <w:numPr>
        <w:ilvl w:val="4"/>
        <w:numId w:val="1"/>
      </w:numPr>
      <w:spacing w:before="240" w:after="60"/>
      <w:outlineLvl w:val="4"/>
    </w:pPr>
    <w:rPr>
      <w:b/>
      <w:bCs/>
      <w:i/>
      <w:iCs/>
      <w:sz w:val="26"/>
      <w:szCs w:val="26"/>
    </w:rPr>
  </w:style>
  <w:style w:type="paragraph" w:styleId="Heading6">
    <w:name w:val="heading 6"/>
    <w:basedOn w:val="Normal"/>
    <w:next w:val="Normal"/>
    <w:qFormat/>
    <w:rsid w:val="00296DC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296DC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296DC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296DC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296DC6"/>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296DC6"/>
    <w:pPr>
      <w:ind w:left="800"/>
    </w:pPr>
    <w:rPr>
      <w:rFonts w:ascii="Times New Roman" w:hAnsi="Times New Roman"/>
    </w:rPr>
  </w:style>
  <w:style w:type="paragraph" w:styleId="TOC7">
    <w:name w:val="toc 7"/>
    <w:basedOn w:val="Normal"/>
    <w:next w:val="Normal"/>
    <w:autoRedefine/>
    <w:semiHidden/>
    <w:rsid w:val="00296DC6"/>
    <w:pPr>
      <w:ind w:left="1000"/>
    </w:pPr>
    <w:rPr>
      <w:rFonts w:ascii="Times New Roman" w:hAnsi="Times New Roman"/>
    </w:rPr>
  </w:style>
  <w:style w:type="paragraph" w:styleId="TOC8">
    <w:name w:val="toc 8"/>
    <w:basedOn w:val="Normal"/>
    <w:next w:val="Normal"/>
    <w:autoRedefine/>
    <w:semiHidden/>
    <w:rsid w:val="00296DC6"/>
    <w:pPr>
      <w:ind w:left="1200"/>
    </w:pPr>
    <w:rPr>
      <w:rFonts w:ascii="Times New Roman" w:hAnsi="Times New Roman"/>
    </w:rPr>
  </w:style>
  <w:style w:type="paragraph" w:styleId="TOC9">
    <w:name w:val="toc 9"/>
    <w:basedOn w:val="Normal"/>
    <w:next w:val="Normal"/>
    <w:autoRedefine/>
    <w:semiHidden/>
    <w:rsid w:val="00296DC6"/>
    <w:pPr>
      <w:ind w:left="1400"/>
    </w:pPr>
    <w:rPr>
      <w:rFonts w:ascii="Times New Roman" w:hAnsi="Times New Roman"/>
    </w:rPr>
  </w:style>
  <w:style w:type="character" w:styleId="Hyperlink">
    <w:name w:val="Hyperlink"/>
    <w:basedOn w:val="DefaultParagraphFont"/>
    <w:rsid w:val="00296DC6"/>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296DC6"/>
    <w:pPr>
      <w:spacing w:after="120" w:line="0" w:lineRule="atLeast"/>
      <w:ind w:left="360"/>
    </w:pPr>
    <w:rPr>
      <w:spacing w:val="-5"/>
    </w:rPr>
  </w:style>
  <w:style w:type="paragraph" w:customStyle="1" w:styleId="TableText">
    <w:name w:val="Table Text"/>
    <w:basedOn w:val="Normal"/>
    <w:rsid w:val="00296DC6"/>
    <w:pPr>
      <w:ind w:left="14"/>
    </w:pPr>
    <w:rPr>
      <w:spacing w:val="-5"/>
      <w:sz w:val="16"/>
    </w:rPr>
  </w:style>
  <w:style w:type="paragraph" w:customStyle="1" w:styleId="TableHeader">
    <w:name w:val="Table Header"/>
    <w:basedOn w:val="Normal"/>
    <w:rsid w:val="00296DC6"/>
    <w:pPr>
      <w:spacing w:before="60"/>
      <w:jc w:val="center"/>
    </w:pPr>
    <w:rPr>
      <w:b/>
      <w:spacing w:val="-5"/>
      <w:sz w:val="16"/>
    </w:rPr>
  </w:style>
  <w:style w:type="paragraph" w:styleId="Header">
    <w:name w:val="header"/>
    <w:basedOn w:val="Normal"/>
    <w:rsid w:val="00296DC6"/>
    <w:pPr>
      <w:tabs>
        <w:tab w:val="center" w:pos="4320"/>
        <w:tab w:val="right" w:pos="8640"/>
      </w:tabs>
    </w:pPr>
  </w:style>
  <w:style w:type="paragraph" w:styleId="Footer">
    <w:name w:val="footer"/>
    <w:basedOn w:val="Normal"/>
    <w:link w:val="FooterChar"/>
    <w:uiPriority w:val="99"/>
    <w:rsid w:val="00296DC6"/>
    <w:pPr>
      <w:tabs>
        <w:tab w:val="center" w:pos="4320"/>
        <w:tab w:val="right" w:pos="8640"/>
      </w:tabs>
    </w:pPr>
  </w:style>
  <w:style w:type="character" w:customStyle="1" w:styleId="Heading3CharChar">
    <w:name w:val="Heading 3 Char Char"/>
    <w:basedOn w:val="DefaultParagraphFont"/>
    <w:rsid w:val="00296DC6"/>
    <w:rPr>
      <w:rFonts w:ascii="Arial" w:hAnsi="Arial" w:cs="Arial"/>
      <w:b/>
      <w:bCs/>
      <w:noProof w:val="0"/>
      <w:sz w:val="22"/>
      <w:szCs w:val="26"/>
      <w:lang w:val="en-US" w:eastAsia="en-US" w:bidi="ar-SA"/>
    </w:rPr>
  </w:style>
  <w:style w:type="paragraph" w:customStyle="1" w:styleId="TableEntry">
    <w:name w:val="Table Entry"/>
    <w:basedOn w:val="Normal"/>
    <w:rsid w:val="00296DC6"/>
    <w:rPr>
      <w:sz w:val="18"/>
    </w:rPr>
  </w:style>
  <w:style w:type="paragraph" w:styleId="BodyText3">
    <w:name w:val="Body Text 3"/>
    <w:basedOn w:val="Normal"/>
    <w:rsid w:val="00296DC6"/>
    <w:pPr>
      <w:spacing w:after="120"/>
    </w:pPr>
    <w:rPr>
      <w:sz w:val="16"/>
      <w:szCs w:val="16"/>
    </w:rPr>
  </w:style>
  <w:style w:type="paragraph" w:customStyle="1" w:styleId="BracketedTemplateInstructions">
    <w:name w:val="Bracketed Template Instructions"/>
    <w:basedOn w:val="Normal"/>
    <w:rsid w:val="00296DC6"/>
    <w:rPr>
      <w:sz w:val="16"/>
    </w:rPr>
  </w:style>
  <w:style w:type="paragraph" w:customStyle="1" w:styleId="StyleHeading3Italic">
    <w:name w:val="Style Heading 3 + Italic"/>
    <w:basedOn w:val="Heading3"/>
    <w:rsid w:val="00296DC6"/>
    <w:rPr>
      <w:i/>
      <w:iCs/>
    </w:rPr>
  </w:style>
  <w:style w:type="character" w:customStyle="1" w:styleId="StyleHeading3ItalicChar">
    <w:name w:val="Style Heading 3 + Italic Char"/>
    <w:basedOn w:val="Heading3CharChar"/>
    <w:rsid w:val="00296DC6"/>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96DC6"/>
    <w:rPr>
      <w:bCs/>
      <w:sz w:val="20"/>
    </w:rPr>
  </w:style>
  <w:style w:type="paragraph" w:customStyle="1" w:styleId="StyleBodyText8ptBoldAfter0pt">
    <w:name w:val="Style Body Text + 8 pt Bold After:  0 pt"/>
    <w:basedOn w:val="BodyText"/>
    <w:rsid w:val="00296DC6"/>
    <w:pPr>
      <w:spacing w:after="0"/>
      <w:ind w:left="0"/>
    </w:pPr>
    <w:rPr>
      <w:b/>
      <w:bCs/>
      <w:sz w:val="16"/>
    </w:rPr>
  </w:style>
  <w:style w:type="paragraph" w:customStyle="1" w:styleId="StyleBodyTextBoldCentered">
    <w:name w:val="Style Body Text + Bold Centered"/>
    <w:basedOn w:val="BodyText"/>
    <w:rsid w:val="00296DC6"/>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spacing w:before="0"/>
      <w:ind w:left="0"/>
    </w:pPr>
    <w:rPr>
      <w:rFonts w:ascii="Times New Roman" w:hAnsi="Times New Roman"/>
      <w:i/>
      <w:snapToGrid w:val="0"/>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2"/>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B359F3"/>
    <w:pPr>
      <w:shd w:val="clear" w:color="auto" w:fill="000080"/>
    </w:pPr>
    <w:rPr>
      <w:rFonts w:ascii="Tahoma" w:hAnsi="Tahoma" w:cs="Tahoma"/>
    </w:rPr>
  </w:style>
  <w:style w:type="character" w:customStyle="1" w:styleId="Heading1Char">
    <w:name w:val="Heading 1 Char"/>
    <w:basedOn w:val="DefaultParagraphFont"/>
    <w:link w:val="Heading1"/>
    <w:rsid w:val="00343E6B"/>
    <w:rPr>
      <w:rFonts w:ascii="Arial" w:hAnsi="Arial" w:cs="Arial"/>
      <w:b/>
      <w:bCs/>
      <w:color w:val="000000"/>
      <w:sz w:val="28"/>
      <w:szCs w:val="28"/>
    </w:rPr>
  </w:style>
  <w:style w:type="character" w:styleId="CommentReference">
    <w:name w:val="annotation reference"/>
    <w:basedOn w:val="DefaultParagraphFont"/>
    <w:uiPriority w:val="99"/>
    <w:semiHidden/>
    <w:rsid w:val="001E2347"/>
    <w:rPr>
      <w:sz w:val="16"/>
      <w:szCs w:val="16"/>
    </w:rPr>
  </w:style>
  <w:style w:type="paragraph" w:styleId="CommentSubject">
    <w:name w:val="annotation subject"/>
    <w:basedOn w:val="CommentText"/>
    <w:next w:val="CommentText"/>
    <w:semiHidden/>
    <w:rsid w:val="001E2347"/>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FA0F66"/>
    <w:pPr>
      <w:ind w:left="720"/>
      <w:contextualSpacing/>
    </w:pPr>
  </w:style>
  <w:style w:type="character" w:styleId="PlaceholderText">
    <w:name w:val="Placeholder Text"/>
    <w:basedOn w:val="DefaultParagraphFont"/>
    <w:uiPriority w:val="99"/>
    <w:semiHidden/>
    <w:rsid w:val="00F91B8B"/>
    <w:rPr>
      <w:color w:val="808080"/>
    </w:rPr>
  </w:style>
  <w:style w:type="paragraph" w:styleId="NoSpacing">
    <w:name w:val="No Spacing"/>
    <w:uiPriority w:val="99"/>
    <w:qFormat/>
    <w:rsid w:val="00421886"/>
    <w:rPr>
      <w:rFonts w:ascii="Calibri" w:eastAsia="Calibri" w:hAnsi="Calibri"/>
      <w:sz w:val="22"/>
      <w:szCs w:val="22"/>
    </w:rPr>
  </w:style>
  <w:style w:type="paragraph" w:customStyle="1" w:styleId="TableParagraph">
    <w:name w:val="Table Paragraph"/>
    <w:basedOn w:val="Normal"/>
    <w:uiPriority w:val="1"/>
    <w:qFormat/>
    <w:rsid w:val="00ED3E09"/>
    <w:pPr>
      <w:widowControl w:val="0"/>
    </w:pPr>
    <w:rPr>
      <w:rFonts w:asciiTheme="minorHAnsi" w:eastAsiaTheme="minorHAnsi" w:hAnsiTheme="minorHAnsi" w:cstheme="minorBidi"/>
      <w:sz w:val="22"/>
      <w:szCs w:val="22"/>
    </w:rPr>
  </w:style>
  <w:style w:type="paragraph" w:styleId="Revision">
    <w:name w:val="Revision"/>
    <w:hidden/>
    <w:uiPriority w:val="99"/>
    <w:semiHidden/>
    <w:rsid w:val="00260111"/>
    <w:rPr>
      <w:rFonts w:ascii="Arial" w:hAnsi="Arial"/>
    </w:rPr>
  </w:style>
  <w:style w:type="character" w:customStyle="1" w:styleId="UnresolvedMention1">
    <w:name w:val="Unresolved Mention1"/>
    <w:basedOn w:val="DefaultParagraphFont"/>
    <w:uiPriority w:val="99"/>
    <w:semiHidden/>
    <w:unhideWhenUsed/>
    <w:rsid w:val="00E003A4"/>
    <w:rPr>
      <w:color w:val="605E5C"/>
      <w:shd w:val="clear" w:color="auto" w:fill="E1DFDD"/>
    </w:rPr>
  </w:style>
  <w:style w:type="character" w:customStyle="1" w:styleId="FooterChar">
    <w:name w:val="Footer Char"/>
    <w:basedOn w:val="DefaultParagraphFont"/>
    <w:link w:val="Footer"/>
    <w:uiPriority w:val="99"/>
    <w:rsid w:val="009B62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64">
      <w:bodyDiv w:val="1"/>
      <w:marLeft w:val="0"/>
      <w:marRight w:val="0"/>
      <w:marTop w:val="0"/>
      <w:marBottom w:val="0"/>
      <w:divBdr>
        <w:top w:val="none" w:sz="0" w:space="0" w:color="auto"/>
        <w:left w:val="none" w:sz="0" w:space="0" w:color="auto"/>
        <w:bottom w:val="none" w:sz="0" w:space="0" w:color="auto"/>
        <w:right w:val="none" w:sz="0" w:space="0" w:color="auto"/>
      </w:divBdr>
    </w:div>
    <w:div w:id="43142880">
      <w:bodyDiv w:val="1"/>
      <w:marLeft w:val="0"/>
      <w:marRight w:val="0"/>
      <w:marTop w:val="0"/>
      <w:marBottom w:val="0"/>
      <w:divBdr>
        <w:top w:val="none" w:sz="0" w:space="0" w:color="auto"/>
        <w:left w:val="none" w:sz="0" w:space="0" w:color="auto"/>
        <w:bottom w:val="none" w:sz="0" w:space="0" w:color="auto"/>
        <w:right w:val="none" w:sz="0" w:space="0" w:color="auto"/>
      </w:divBdr>
    </w:div>
    <w:div w:id="140972336">
      <w:bodyDiv w:val="1"/>
      <w:marLeft w:val="0"/>
      <w:marRight w:val="0"/>
      <w:marTop w:val="0"/>
      <w:marBottom w:val="0"/>
      <w:divBdr>
        <w:top w:val="none" w:sz="0" w:space="0" w:color="auto"/>
        <w:left w:val="none" w:sz="0" w:space="0" w:color="auto"/>
        <w:bottom w:val="none" w:sz="0" w:space="0" w:color="auto"/>
        <w:right w:val="none" w:sz="0" w:space="0" w:color="auto"/>
      </w:divBdr>
    </w:div>
    <w:div w:id="208302417">
      <w:bodyDiv w:val="1"/>
      <w:marLeft w:val="0"/>
      <w:marRight w:val="0"/>
      <w:marTop w:val="0"/>
      <w:marBottom w:val="0"/>
      <w:divBdr>
        <w:top w:val="none" w:sz="0" w:space="0" w:color="auto"/>
        <w:left w:val="none" w:sz="0" w:space="0" w:color="auto"/>
        <w:bottom w:val="none" w:sz="0" w:space="0" w:color="auto"/>
        <w:right w:val="none" w:sz="0" w:space="0" w:color="auto"/>
      </w:divBdr>
    </w:div>
    <w:div w:id="327901742">
      <w:bodyDiv w:val="1"/>
      <w:marLeft w:val="0"/>
      <w:marRight w:val="0"/>
      <w:marTop w:val="0"/>
      <w:marBottom w:val="0"/>
      <w:divBdr>
        <w:top w:val="none" w:sz="0" w:space="0" w:color="auto"/>
        <w:left w:val="none" w:sz="0" w:space="0" w:color="auto"/>
        <w:bottom w:val="none" w:sz="0" w:space="0" w:color="auto"/>
        <w:right w:val="none" w:sz="0" w:space="0" w:color="auto"/>
      </w:divBdr>
    </w:div>
    <w:div w:id="359404562">
      <w:bodyDiv w:val="1"/>
      <w:marLeft w:val="0"/>
      <w:marRight w:val="0"/>
      <w:marTop w:val="0"/>
      <w:marBottom w:val="0"/>
      <w:divBdr>
        <w:top w:val="none" w:sz="0" w:space="0" w:color="auto"/>
        <w:left w:val="none" w:sz="0" w:space="0" w:color="auto"/>
        <w:bottom w:val="none" w:sz="0" w:space="0" w:color="auto"/>
        <w:right w:val="none" w:sz="0" w:space="0" w:color="auto"/>
      </w:divBdr>
    </w:div>
    <w:div w:id="377776139">
      <w:bodyDiv w:val="1"/>
      <w:marLeft w:val="0"/>
      <w:marRight w:val="0"/>
      <w:marTop w:val="0"/>
      <w:marBottom w:val="0"/>
      <w:divBdr>
        <w:top w:val="none" w:sz="0" w:space="0" w:color="auto"/>
        <w:left w:val="none" w:sz="0" w:space="0" w:color="auto"/>
        <w:bottom w:val="none" w:sz="0" w:space="0" w:color="auto"/>
        <w:right w:val="none" w:sz="0" w:space="0" w:color="auto"/>
      </w:divBdr>
    </w:div>
    <w:div w:id="380830421">
      <w:bodyDiv w:val="1"/>
      <w:marLeft w:val="0"/>
      <w:marRight w:val="0"/>
      <w:marTop w:val="0"/>
      <w:marBottom w:val="0"/>
      <w:divBdr>
        <w:top w:val="none" w:sz="0" w:space="0" w:color="auto"/>
        <w:left w:val="none" w:sz="0" w:space="0" w:color="auto"/>
        <w:bottom w:val="none" w:sz="0" w:space="0" w:color="auto"/>
        <w:right w:val="none" w:sz="0" w:space="0" w:color="auto"/>
      </w:divBdr>
    </w:div>
    <w:div w:id="381559879">
      <w:bodyDiv w:val="1"/>
      <w:marLeft w:val="0"/>
      <w:marRight w:val="0"/>
      <w:marTop w:val="0"/>
      <w:marBottom w:val="0"/>
      <w:divBdr>
        <w:top w:val="none" w:sz="0" w:space="0" w:color="auto"/>
        <w:left w:val="none" w:sz="0" w:space="0" w:color="auto"/>
        <w:bottom w:val="none" w:sz="0" w:space="0" w:color="auto"/>
        <w:right w:val="none" w:sz="0" w:space="0" w:color="auto"/>
      </w:divBdr>
    </w:div>
    <w:div w:id="434445256">
      <w:bodyDiv w:val="1"/>
      <w:marLeft w:val="0"/>
      <w:marRight w:val="0"/>
      <w:marTop w:val="0"/>
      <w:marBottom w:val="0"/>
      <w:divBdr>
        <w:top w:val="none" w:sz="0" w:space="0" w:color="auto"/>
        <w:left w:val="none" w:sz="0" w:space="0" w:color="auto"/>
        <w:bottom w:val="none" w:sz="0" w:space="0" w:color="auto"/>
        <w:right w:val="none" w:sz="0" w:space="0" w:color="auto"/>
      </w:divBdr>
    </w:div>
    <w:div w:id="671839539">
      <w:bodyDiv w:val="1"/>
      <w:marLeft w:val="0"/>
      <w:marRight w:val="0"/>
      <w:marTop w:val="0"/>
      <w:marBottom w:val="0"/>
      <w:divBdr>
        <w:top w:val="none" w:sz="0" w:space="0" w:color="auto"/>
        <w:left w:val="none" w:sz="0" w:space="0" w:color="auto"/>
        <w:bottom w:val="none" w:sz="0" w:space="0" w:color="auto"/>
        <w:right w:val="none" w:sz="0" w:space="0" w:color="auto"/>
      </w:divBdr>
    </w:div>
    <w:div w:id="901021058">
      <w:bodyDiv w:val="1"/>
      <w:marLeft w:val="0"/>
      <w:marRight w:val="0"/>
      <w:marTop w:val="0"/>
      <w:marBottom w:val="0"/>
      <w:divBdr>
        <w:top w:val="none" w:sz="0" w:space="0" w:color="auto"/>
        <w:left w:val="none" w:sz="0" w:space="0" w:color="auto"/>
        <w:bottom w:val="none" w:sz="0" w:space="0" w:color="auto"/>
        <w:right w:val="none" w:sz="0" w:space="0" w:color="auto"/>
      </w:divBdr>
    </w:div>
    <w:div w:id="940068321">
      <w:bodyDiv w:val="1"/>
      <w:marLeft w:val="315"/>
      <w:marRight w:val="315"/>
      <w:marTop w:val="0"/>
      <w:marBottom w:val="0"/>
      <w:divBdr>
        <w:top w:val="none" w:sz="0" w:space="0" w:color="auto"/>
        <w:left w:val="none" w:sz="0" w:space="0" w:color="auto"/>
        <w:bottom w:val="none" w:sz="0" w:space="0" w:color="auto"/>
        <w:right w:val="none" w:sz="0" w:space="0" w:color="auto"/>
      </w:divBdr>
      <w:divsChild>
        <w:div w:id="1714963756">
          <w:marLeft w:val="0"/>
          <w:marRight w:val="0"/>
          <w:marTop w:val="0"/>
          <w:marBottom w:val="0"/>
          <w:divBdr>
            <w:top w:val="none" w:sz="0" w:space="0" w:color="auto"/>
            <w:left w:val="none" w:sz="0" w:space="0" w:color="auto"/>
            <w:bottom w:val="none" w:sz="0" w:space="0" w:color="auto"/>
            <w:right w:val="none" w:sz="0" w:space="0" w:color="auto"/>
          </w:divBdr>
        </w:div>
      </w:divsChild>
    </w:div>
    <w:div w:id="948391437">
      <w:bodyDiv w:val="1"/>
      <w:marLeft w:val="0"/>
      <w:marRight w:val="0"/>
      <w:marTop w:val="0"/>
      <w:marBottom w:val="0"/>
      <w:divBdr>
        <w:top w:val="none" w:sz="0" w:space="0" w:color="auto"/>
        <w:left w:val="none" w:sz="0" w:space="0" w:color="auto"/>
        <w:bottom w:val="none" w:sz="0" w:space="0" w:color="auto"/>
        <w:right w:val="none" w:sz="0" w:space="0" w:color="auto"/>
      </w:divBdr>
    </w:div>
    <w:div w:id="991300624">
      <w:bodyDiv w:val="1"/>
      <w:marLeft w:val="0"/>
      <w:marRight w:val="0"/>
      <w:marTop w:val="0"/>
      <w:marBottom w:val="0"/>
      <w:divBdr>
        <w:top w:val="none" w:sz="0" w:space="0" w:color="auto"/>
        <w:left w:val="none" w:sz="0" w:space="0" w:color="auto"/>
        <w:bottom w:val="none" w:sz="0" w:space="0" w:color="auto"/>
        <w:right w:val="none" w:sz="0" w:space="0" w:color="auto"/>
      </w:divBdr>
    </w:div>
    <w:div w:id="1042704561">
      <w:bodyDiv w:val="1"/>
      <w:marLeft w:val="0"/>
      <w:marRight w:val="0"/>
      <w:marTop w:val="0"/>
      <w:marBottom w:val="0"/>
      <w:divBdr>
        <w:top w:val="none" w:sz="0" w:space="0" w:color="auto"/>
        <w:left w:val="none" w:sz="0" w:space="0" w:color="auto"/>
        <w:bottom w:val="none" w:sz="0" w:space="0" w:color="auto"/>
        <w:right w:val="none" w:sz="0" w:space="0" w:color="auto"/>
      </w:divBdr>
    </w:div>
    <w:div w:id="1086610790">
      <w:bodyDiv w:val="1"/>
      <w:marLeft w:val="0"/>
      <w:marRight w:val="0"/>
      <w:marTop w:val="0"/>
      <w:marBottom w:val="0"/>
      <w:divBdr>
        <w:top w:val="none" w:sz="0" w:space="0" w:color="auto"/>
        <w:left w:val="none" w:sz="0" w:space="0" w:color="auto"/>
        <w:bottom w:val="none" w:sz="0" w:space="0" w:color="auto"/>
        <w:right w:val="none" w:sz="0" w:space="0" w:color="auto"/>
      </w:divBdr>
    </w:div>
    <w:div w:id="1091046584">
      <w:bodyDiv w:val="1"/>
      <w:marLeft w:val="0"/>
      <w:marRight w:val="0"/>
      <w:marTop w:val="0"/>
      <w:marBottom w:val="0"/>
      <w:divBdr>
        <w:top w:val="none" w:sz="0" w:space="0" w:color="auto"/>
        <w:left w:val="none" w:sz="0" w:space="0" w:color="auto"/>
        <w:bottom w:val="none" w:sz="0" w:space="0" w:color="auto"/>
        <w:right w:val="none" w:sz="0" w:space="0" w:color="auto"/>
      </w:divBdr>
    </w:div>
    <w:div w:id="1204244674">
      <w:bodyDiv w:val="1"/>
      <w:marLeft w:val="0"/>
      <w:marRight w:val="0"/>
      <w:marTop w:val="0"/>
      <w:marBottom w:val="0"/>
      <w:divBdr>
        <w:top w:val="none" w:sz="0" w:space="0" w:color="auto"/>
        <w:left w:val="none" w:sz="0" w:space="0" w:color="auto"/>
        <w:bottom w:val="none" w:sz="0" w:space="0" w:color="auto"/>
        <w:right w:val="none" w:sz="0" w:space="0" w:color="auto"/>
      </w:divBdr>
    </w:div>
    <w:div w:id="1338077937">
      <w:bodyDiv w:val="1"/>
      <w:marLeft w:val="0"/>
      <w:marRight w:val="0"/>
      <w:marTop w:val="0"/>
      <w:marBottom w:val="0"/>
      <w:divBdr>
        <w:top w:val="none" w:sz="0" w:space="0" w:color="auto"/>
        <w:left w:val="none" w:sz="0" w:space="0" w:color="auto"/>
        <w:bottom w:val="none" w:sz="0" w:space="0" w:color="auto"/>
        <w:right w:val="none" w:sz="0" w:space="0" w:color="auto"/>
      </w:divBdr>
    </w:div>
    <w:div w:id="1392734304">
      <w:bodyDiv w:val="1"/>
      <w:marLeft w:val="0"/>
      <w:marRight w:val="0"/>
      <w:marTop w:val="0"/>
      <w:marBottom w:val="0"/>
      <w:divBdr>
        <w:top w:val="none" w:sz="0" w:space="0" w:color="auto"/>
        <w:left w:val="none" w:sz="0" w:space="0" w:color="auto"/>
        <w:bottom w:val="none" w:sz="0" w:space="0" w:color="auto"/>
        <w:right w:val="none" w:sz="0" w:space="0" w:color="auto"/>
      </w:divBdr>
    </w:div>
    <w:div w:id="1462842789">
      <w:bodyDiv w:val="1"/>
      <w:marLeft w:val="0"/>
      <w:marRight w:val="0"/>
      <w:marTop w:val="0"/>
      <w:marBottom w:val="0"/>
      <w:divBdr>
        <w:top w:val="none" w:sz="0" w:space="0" w:color="auto"/>
        <w:left w:val="none" w:sz="0" w:space="0" w:color="auto"/>
        <w:bottom w:val="none" w:sz="0" w:space="0" w:color="auto"/>
        <w:right w:val="none" w:sz="0" w:space="0" w:color="auto"/>
      </w:divBdr>
    </w:div>
    <w:div w:id="1472677974">
      <w:bodyDiv w:val="1"/>
      <w:marLeft w:val="0"/>
      <w:marRight w:val="0"/>
      <w:marTop w:val="0"/>
      <w:marBottom w:val="0"/>
      <w:divBdr>
        <w:top w:val="none" w:sz="0" w:space="0" w:color="auto"/>
        <w:left w:val="none" w:sz="0" w:space="0" w:color="auto"/>
        <w:bottom w:val="none" w:sz="0" w:space="0" w:color="auto"/>
        <w:right w:val="none" w:sz="0" w:space="0" w:color="auto"/>
      </w:divBdr>
    </w:div>
    <w:div w:id="1530219521">
      <w:bodyDiv w:val="1"/>
      <w:marLeft w:val="0"/>
      <w:marRight w:val="0"/>
      <w:marTop w:val="0"/>
      <w:marBottom w:val="0"/>
      <w:divBdr>
        <w:top w:val="none" w:sz="0" w:space="0" w:color="auto"/>
        <w:left w:val="none" w:sz="0" w:space="0" w:color="auto"/>
        <w:bottom w:val="none" w:sz="0" w:space="0" w:color="auto"/>
        <w:right w:val="none" w:sz="0" w:space="0" w:color="auto"/>
      </w:divBdr>
    </w:div>
    <w:div w:id="1556086932">
      <w:bodyDiv w:val="1"/>
      <w:marLeft w:val="315"/>
      <w:marRight w:val="315"/>
      <w:marTop w:val="0"/>
      <w:marBottom w:val="0"/>
      <w:divBdr>
        <w:top w:val="none" w:sz="0" w:space="0" w:color="auto"/>
        <w:left w:val="none" w:sz="0" w:space="0" w:color="auto"/>
        <w:bottom w:val="none" w:sz="0" w:space="0" w:color="auto"/>
        <w:right w:val="none" w:sz="0" w:space="0" w:color="auto"/>
      </w:divBdr>
      <w:divsChild>
        <w:div w:id="1641568992">
          <w:marLeft w:val="0"/>
          <w:marRight w:val="0"/>
          <w:marTop w:val="0"/>
          <w:marBottom w:val="0"/>
          <w:divBdr>
            <w:top w:val="none" w:sz="0" w:space="0" w:color="auto"/>
            <w:left w:val="none" w:sz="0" w:space="0" w:color="auto"/>
            <w:bottom w:val="none" w:sz="0" w:space="0" w:color="auto"/>
            <w:right w:val="none" w:sz="0" w:space="0" w:color="auto"/>
          </w:divBdr>
          <w:divsChild>
            <w:div w:id="164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6778">
      <w:bodyDiv w:val="1"/>
      <w:marLeft w:val="0"/>
      <w:marRight w:val="0"/>
      <w:marTop w:val="0"/>
      <w:marBottom w:val="0"/>
      <w:divBdr>
        <w:top w:val="none" w:sz="0" w:space="0" w:color="auto"/>
        <w:left w:val="none" w:sz="0" w:space="0" w:color="auto"/>
        <w:bottom w:val="none" w:sz="0" w:space="0" w:color="auto"/>
        <w:right w:val="none" w:sz="0" w:space="0" w:color="auto"/>
      </w:divBdr>
    </w:div>
    <w:div w:id="1777216532">
      <w:bodyDiv w:val="1"/>
      <w:marLeft w:val="0"/>
      <w:marRight w:val="0"/>
      <w:marTop w:val="0"/>
      <w:marBottom w:val="0"/>
      <w:divBdr>
        <w:top w:val="none" w:sz="0" w:space="0" w:color="auto"/>
        <w:left w:val="none" w:sz="0" w:space="0" w:color="auto"/>
        <w:bottom w:val="none" w:sz="0" w:space="0" w:color="auto"/>
        <w:right w:val="none" w:sz="0" w:space="0" w:color="auto"/>
      </w:divBdr>
    </w:div>
    <w:div w:id="1788162971">
      <w:bodyDiv w:val="1"/>
      <w:marLeft w:val="0"/>
      <w:marRight w:val="0"/>
      <w:marTop w:val="0"/>
      <w:marBottom w:val="0"/>
      <w:divBdr>
        <w:top w:val="none" w:sz="0" w:space="0" w:color="auto"/>
        <w:left w:val="none" w:sz="0" w:space="0" w:color="auto"/>
        <w:bottom w:val="none" w:sz="0" w:space="0" w:color="auto"/>
        <w:right w:val="none" w:sz="0" w:space="0" w:color="auto"/>
      </w:divBdr>
    </w:div>
    <w:div w:id="1845322520">
      <w:bodyDiv w:val="1"/>
      <w:marLeft w:val="0"/>
      <w:marRight w:val="0"/>
      <w:marTop w:val="0"/>
      <w:marBottom w:val="0"/>
      <w:divBdr>
        <w:top w:val="none" w:sz="0" w:space="0" w:color="auto"/>
        <w:left w:val="none" w:sz="0" w:space="0" w:color="auto"/>
        <w:bottom w:val="none" w:sz="0" w:space="0" w:color="auto"/>
        <w:right w:val="none" w:sz="0" w:space="0" w:color="auto"/>
      </w:divBdr>
    </w:div>
    <w:div w:id="1884293206">
      <w:bodyDiv w:val="1"/>
      <w:marLeft w:val="0"/>
      <w:marRight w:val="0"/>
      <w:marTop w:val="0"/>
      <w:marBottom w:val="0"/>
      <w:divBdr>
        <w:top w:val="none" w:sz="0" w:space="0" w:color="auto"/>
        <w:left w:val="none" w:sz="0" w:space="0" w:color="auto"/>
        <w:bottom w:val="none" w:sz="0" w:space="0" w:color="auto"/>
        <w:right w:val="none" w:sz="0" w:space="0" w:color="auto"/>
      </w:divBdr>
    </w:div>
    <w:div w:id="1942372651">
      <w:bodyDiv w:val="1"/>
      <w:marLeft w:val="0"/>
      <w:marRight w:val="0"/>
      <w:marTop w:val="0"/>
      <w:marBottom w:val="0"/>
      <w:divBdr>
        <w:top w:val="none" w:sz="0" w:space="0" w:color="auto"/>
        <w:left w:val="none" w:sz="0" w:space="0" w:color="auto"/>
        <w:bottom w:val="none" w:sz="0" w:space="0" w:color="auto"/>
        <w:right w:val="none" w:sz="0" w:space="0" w:color="auto"/>
      </w:divBdr>
    </w:div>
    <w:div w:id="2001809339">
      <w:bodyDiv w:val="1"/>
      <w:marLeft w:val="0"/>
      <w:marRight w:val="0"/>
      <w:marTop w:val="0"/>
      <w:marBottom w:val="0"/>
      <w:divBdr>
        <w:top w:val="none" w:sz="0" w:space="0" w:color="auto"/>
        <w:left w:val="none" w:sz="0" w:space="0" w:color="auto"/>
        <w:bottom w:val="none" w:sz="0" w:space="0" w:color="auto"/>
        <w:right w:val="none" w:sz="0" w:space="0" w:color="auto"/>
      </w:divBdr>
    </w:div>
    <w:div w:id="2009363178">
      <w:bodyDiv w:val="1"/>
      <w:marLeft w:val="0"/>
      <w:marRight w:val="0"/>
      <w:marTop w:val="0"/>
      <w:marBottom w:val="0"/>
      <w:divBdr>
        <w:top w:val="none" w:sz="0" w:space="0" w:color="auto"/>
        <w:left w:val="none" w:sz="0" w:space="0" w:color="auto"/>
        <w:bottom w:val="none" w:sz="0" w:space="0" w:color="auto"/>
        <w:right w:val="none" w:sz="0" w:space="0" w:color="auto"/>
      </w:divBdr>
    </w:div>
    <w:div w:id="2085952033">
      <w:bodyDiv w:val="1"/>
      <w:marLeft w:val="0"/>
      <w:marRight w:val="0"/>
      <w:marTop w:val="0"/>
      <w:marBottom w:val="0"/>
      <w:divBdr>
        <w:top w:val="none" w:sz="0" w:space="0" w:color="auto"/>
        <w:left w:val="none" w:sz="0" w:space="0" w:color="auto"/>
        <w:bottom w:val="none" w:sz="0" w:space="0" w:color="auto"/>
        <w:right w:val="none" w:sz="0" w:space="0" w:color="auto"/>
      </w:divBdr>
    </w:div>
    <w:div w:id="21399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specimens.cancer.gov/practices/" TargetMode="External"/><Relationship Id="rId13" Type="http://schemas.openxmlformats.org/officeDocument/2006/relationships/footer" Target="footer2.xml"/><Relationship Id="rId18" Type="http://schemas.openxmlformats.org/officeDocument/2006/relationships/hyperlink" Target="http://biospecimens.cancer.gov/bestpractices/to/qac.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hs.gov/hipaa/for-professionals/privacy/special-topics/de-identification/index.html" TargetMode="External"/><Relationship Id="rId2" Type="http://schemas.openxmlformats.org/officeDocument/2006/relationships/numbering" Target="numbering.xml"/><Relationship Id="rId16" Type="http://schemas.openxmlformats.org/officeDocument/2006/relationships/hyperlink" Target="mailto:rosaly.correa-de-araujo@nih.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ber.org" TargetMode="External"/><Relationship Id="rId14" Type="http://schemas.openxmlformats.org/officeDocument/2006/relationships/header" Target="header3.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11"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60B0D0-7129-4DE5-B03C-ED2A783EEE12}"/>
      </w:docPartPr>
      <w:docPartBody>
        <w:p w:rsidR="009C0387" w:rsidRDefault="00A01AE2">
          <w:r w:rsidRPr="00781ADB">
            <w:rPr>
              <w:rStyle w:val="PlaceholderText"/>
            </w:rPr>
            <w:t>Click here to enter text.</w:t>
          </w:r>
        </w:p>
      </w:docPartBody>
    </w:docPart>
    <w:docPart>
      <w:docPartPr>
        <w:name w:val="277D007B2840438891AA97B4F8B2133D"/>
        <w:category>
          <w:name w:val="General"/>
          <w:gallery w:val="placeholder"/>
        </w:category>
        <w:types>
          <w:type w:val="bbPlcHdr"/>
        </w:types>
        <w:behaviors>
          <w:behavior w:val="content"/>
        </w:behaviors>
        <w:guid w:val="{D461D816-FC9F-441E-8259-8120D63B23DC}"/>
      </w:docPartPr>
      <w:docPartBody>
        <w:p w:rsidR="009E641D" w:rsidRDefault="006D42D6" w:rsidP="006D42D6">
          <w:pPr>
            <w:pStyle w:val="277D007B2840438891AA97B4F8B2133D"/>
          </w:pPr>
          <w:r w:rsidRPr="00781ADB">
            <w:rPr>
              <w:rStyle w:val="PlaceholderText"/>
            </w:rPr>
            <w:t>Click here to enter text.</w:t>
          </w:r>
        </w:p>
      </w:docPartBody>
    </w:docPart>
    <w:docPart>
      <w:docPartPr>
        <w:name w:val="C5C99F08371349FDAD9A344129A93E7E"/>
        <w:category>
          <w:name w:val="General"/>
          <w:gallery w:val="placeholder"/>
        </w:category>
        <w:types>
          <w:type w:val="bbPlcHdr"/>
        </w:types>
        <w:behaviors>
          <w:behavior w:val="content"/>
        </w:behaviors>
        <w:guid w:val="{42FB92B6-AA70-48C8-A173-3B7C86FEA180}"/>
      </w:docPartPr>
      <w:docPartBody>
        <w:p w:rsidR="009E641D" w:rsidRDefault="006D42D6" w:rsidP="006D42D6">
          <w:pPr>
            <w:pStyle w:val="C5C99F08371349FDAD9A344129A93E7E"/>
          </w:pPr>
          <w:r w:rsidRPr="00781ADB">
            <w:rPr>
              <w:rStyle w:val="PlaceholderText"/>
            </w:rPr>
            <w:t>Click here to enter text.</w:t>
          </w:r>
        </w:p>
      </w:docPartBody>
    </w:docPart>
    <w:docPart>
      <w:docPartPr>
        <w:name w:val="80E8B4392D6745F8AAA2C9012006F14D"/>
        <w:category>
          <w:name w:val="General"/>
          <w:gallery w:val="placeholder"/>
        </w:category>
        <w:types>
          <w:type w:val="bbPlcHdr"/>
        </w:types>
        <w:behaviors>
          <w:behavior w:val="content"/>
        </w:behaviors>
        <w:guid w:val="{AED2A517-3425-46FF-A6CC-B9BBEECEA3B1}"/>
      </w:docPartPr>
      <w:docPartBody>
        <w:p w:rsidR="009E641D" w:rsidRDefault="006D42D6" w:rsidP="006D42D6">
          <w:pPr>
            <w:pStyle w:val="80E8B4392D6745F8AAA2C9012006F14D"/>
          </w:pPr>
          <w:r w:rsidRPr="00781ADB">
            <w:rPr>
              <w:rStyle w:val="PlaceholderText"/>
            </w:rPr>
            <w:t>Click here to enter text.</w:t>
          </w:r>
        </w:p>
      </w:docPartBody>
    </w:docPart>
    <w:docPart>
      <w:docPartPr>
        <w:name w:val="1D2D4E9239494393B5B20EF4AB66399A"/>
        <w:category>
          <w:name w:val="General"/>
          <w:gallery w:val="placeholder"/>
        </w:category>
        <w:types>
          <w:type w:val="bbPlcHdr"/>
        </w:types>
        <w:behaviors>
          <w:behavior w:val="content"/>
        </w:behaviors>
        <w:guid w:val="{8C2EB49F-F49E-4720-A474-D48376F2AED9}"/>
      </w:docPartPr>
      <w:docPartBody>
        <w:p w:rsidR="009E641D" w:rsidRDefault="006D42D6" w:rsidP="006D42D6">
          <w:pPr>
            <w:pStyle w:val="1D2D4E9239494393B5B20EF4AB66399A"/>
          </w:pPr>
          <w:r w:rsidRPr="00781ADB">
            <w:rPr>
              <w:rStyle w:val="PlaceholderText"/>
            </w:rPr>
            <w:t>Click here to enter text.</w:t>
          </w:r>
        </w:p>
      </w:docPartBody>
    </w:docPart>
    <w:docPart>
      <w:docPartPr>
        <w:name w:val="83D4BBC8C1364F9BB3D7098D863E038C"/>
        <w:category>
          <w:name w:val="General"/>
          <w:gallery w:val="placeholder"/>
        </w:category>
        <w:types>
          <w:type w:val="bbPlcHdr"/>
        </w:types>
        <w:behaviors>
          <w:behavior w:val="content"/>
        </w:behaviors>
        <w:guid w:val="{9F4E0781-FE1E-4A62-99B8-22C1A2E31CCD}"/>
      </w:docPartPr>
      <w:docPartBody>
        <w:p w:rsidR="009E641D" w:rsidRDefault="006D42D6" w:rsidP="006D42D6">
          <w:pPr>
            <w:pStyle w:val="83D4BBC8C1364F9BB3D7098D863E038C"/>
          </w:pPr>
          <w:r w:rsidRPr="00781ADB">
            <w:rPr>
              <w:rStyle w:val="PlaceholderText"/>
            </w:rPr>
            <w:t>Click here to enter text.</w:t>
          </w:r>
        </w:p>
      </w:docPartBody>
    </w:docPart>
    <w:docPart>
      <w:docPartPr>
        <w:name w:val="2379DBC8803E45AF9174029145394C2C"/>
        <w:category>
          <w:name w:val="General"/>
          <w:gallery w:val="placeholder"/>
        </w:category>
        <w:types>
          <w:type w:val="bbPlcHdr"/>
        </w:types>
        <w:behaviors>
          <w:behavior w:val="content"/>
        </w:behaviors>
        <w:guid w:val="{2CB38C0D-AB18-49B0-8545-51B609543D35}"/>
      </w:docPartPr>
      <w:docPartBody>
        <w:p w:rsidR="009E641D" w:rsidRDefault="006D42D6" w:rsidP="006D42D6">
          <w:pPr>
            <w:pStyle w:val="2379DBC8803E45AF9174029145394C2C"/>
          </w:pPr>
          <w:r w:rsidRPr="00781ADB">
            <w:rPr>
              <w:rStyle w:val="PlaceholderText"/>
            </w:rPr>
            <w:t>Click here to enter text.</w:t>
          </w:r>
        </w:p>
      </w:docPartBody>
    </w:docPart>
    <w:docPart>
      <w:docPartPr>
        <w:name w:val="0947175A24C14337A8A3E6B1E79FC3D1"/>
        <w:category>
          <w:name w:val="General"/>
          <w:gallery w:val="placeholder"/>
        </w:category>
        <w:types>
          <w:type w:val="bbPlcHdr"/>
        </w:types>
        <w:behaviors>
          <w:behavior w:val="content"/>
        </w:behaviors>
        <w:guid w:val="{4D2E375F-A473-4410-A614-83C2870A8AB5}"/>
      </w:docPartPr>
      <w:docPartBody>
        <w:p w:rsidR="009E641D" w:rsidRDefault="006D42D6" w:rsidP="006D42D6">
          <w:pPr>
            <w:pStyle w:val="0947175A24C14337A8A3E6B1E79FC3D1"/>
          </w:pPr>
          <w:r w:rsidRPr="00781AD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E2"/>
    <w:rsid w:val="00151D08"/>
    <w:rsid w:val="0045232C"/>
    <w:rsid w:val="006D42D6"/>
    <w:rsid w:val="00902FB1"/>
    <w:rsid w:val="009C0387"/>
    <w:rsid w:val="009E641D"/>
    <w:rsid w:val="00A01AE2"/>
    <w:rsid w:val="00C67A70"/>
    <w:rsid w:val="00EE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32C"/>
    <w:rPr>
      <w:color w:val="808080"/>
    </w:rPr>
  </w:style>
  <w:style w:type="paragraph" w:customStyle="1" w:styleId="91A6BBA8C4EB4B6994FB8F70C17F8CD3">
    <w:name w:val="91A6BBA8C4EB4B6994FB8F70C17F8CD3"/>
    <w:rsid w:val="006D42D6"/>
  </w:style>
  <w:style w:type="paragraph" w:customStyle="1" w:styleId="B219BB13E1BD40AF872B7974EE0D81FE">
    <w:name w:val="B219BB13E1BD40AF872B7974EE0D81FE"/>
    <w:rsid w:val="006D42D6"/>
  </w:style>
  <w:style w:type="paragraph" w:customStyle="1" w:styleId="9E1F51F88FE94A8FAD797104532C4F51">
    <w:name w:val="9E1F51F88FE94A8FAD797104532C4F51"/>
    <w:rsid w:val="006D42D6"/>
  </w:style>
  <w:style w:type="paragraph" w:customStyle="1" w:styleId="277D007B2840438891AA97B4F8B2133D">
    <w:name w:val="277D007B2840438891AA97B4F8B2133D"/>
    <w:rsid w:val="006D42D6"/>
  </w:style>
  <w:style w:type="paragraph" w:customStyle="1" w:styleId="C7D154C63A0E45DFB9238E5FBB20252B">
    <w:name w:val="C7D154C63A0E45DFB9238E5FBB20252B"/>
    <w:rsid w:val="006D42D6"/>
  </w:style>
  <w:style w:type="paragraph" w:customStyle="1" w:styleId="C5C99F08371349FDAD9A344129A93E7E">
    <w:name w:val="C5C99F08371349FDAD9A344129A93E7E"/>
    <w:rsid w:val="006D42D6"/>
  </w:style>
  <w:style w:type="paragraph" w:customStyle="1" w:styleId="80E8B4392D6745F8AAA2C9012006F14D">
    <w:name w:val="80E8B4392D6745F8AAA2C9012006F14D"/>
    <w:rsid w:val="006D42D6"/>
  </w:style>
  <w:style w:type="paragraph" w:customStyle="1" w:styleId="1D2D4E9239494393B5B20EF4AB66399A">
    <w:name w:val="1D2D4E9239494393B5B20EF4AB66399A"/>
    <w:rsid w:val="006D42D6"/>
  </w:style>
  <w:style w:type="paragraph" w:customStyle="1" w:styleId="579DF3CC64B54DB3A6258859517B6518">
    <w:name w:val="579DF3CC64B54DB3A6258859517B6518"/>
    <w:rsid w:val="006D42D6"/>
  </w:style>
  <w:style w:type="paragraph" w:customStyle="1" w:styleId="83D4BBC8C1364F9BB3D7098D863E038C">
    <w:name w:val="83D4BBC8C1364F9BB3D7098D863E038C"/>
    <w:rsid w:val="006D42D6"/>
  </w:style>
  <w:style w:type="paragraph" w:customStyle="1" w:styleId="2574CA5C997247A4924B12F56AD6B948">
    <w:name w:val="2574CA5C997247A4924B12F56AD6B948"/>
    <w:rsid w:val="006D42D6"/>
  </w:style>
  <w:style w:type="paragraph" w:customStyle="1" w:styleId="2379DBC8803E45AF9174029145394C2C">
    <w:name w:val="2379DBC8803E45AF9174029145394C2C"/>
    <w:rsid w:val="006D42D6"/>
  </w:style>
  <w:style w:type="paragraph" w:customStyle="1" w:styleId="0947175A24C14337A8A3E6B1E79FC3D1">
    <w:name w:val="0947175A24C14337A8A3E6B1E79FC3D1"/>
    <w:rsid w:val="006D42D6"/>
  </w:style>
  <w:style w:type="paragraph" w:customStyle="1" w:styleId="4E0BF011D7FD40A8B91716EA1ADCA3DD">
    <w:name w:val="4E0BF011D7FD40A8B91716EA1ADCA3DD"/>
    <w:rsid w:val="0045232C"/>
  </w:style>
  <w:style w:type="paragraph" w:customStyle="1" w:styleId="09C712E7EE214130883FAA44A70EB936">
    <w:name w:val="09C712E7EE214130883FAA44A70EB936"/>
    <w:rsid w:val="0045232C"/>
  </w:style>
  <w:style w:type="paragraph" w:customStyle="1" w:styleId="80ECBEA2601044B3B4EA3AE724C3B48C">
    <w:name w:val="80ECBEA2601044B3B4EA3AE724C3B48C"/>
    <w:rsid w:val="00452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FF4E5-B54D-42F7-B853-866382C2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AgingResearchBiobank Biospecimen Collection Questionnaire</vt:lpstr>
    </vt:vector>
  </TitlesOfParts>
  <Company>IMS, Inc.</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AgingResearchBiobank Biospecimen Collection Questionnaire Version 3</dc:title>
  <dc:subject>Biospecimen Collection</dc:subject>
  <dc:creator>NIA/AgingResearchBiobank</dc:creator>
  <cp:keywords>biospecimens, NIA, AgingResearchBiobank, scientific value, questionnaire, study, procedures</cp:keywords>
  <cp:lastModifiedBy>DelVecchio, Corey (IMS)</cp:lastModifiedBy>
  <cp:revision>4</cp:revision>
  <cp:lastPrinted>2016-07-06T15:07:00Z</cp:lastPrinted>
  <dcterms:created xsi:type="dcterms:W3CDTF">2020-04-06T18:10:00Z</dcterms:created>
  <dcterms:modified xsi:type="dcterms:W3CDTF">2020-04-06T18:13:00Z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TC011451471033</vt:lpwstr>
  </property>
  <property fmtid="{D5CDD505-2E9C-101B-9397-08002B2CF9AE}" pid="3" name="_NewReviewCycle">
    <vt:lpwstr/>
  </property>
</Properties>
</file>